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3CD2D" w14:textId="2888999B" w:rsidR="00135CB2" w:rsidRPr="009867FA" w:rsidRDefault="00481A34" w:rsidP="00277306">
      <w:pPr>
        <w:pStyle w:val="berschrift2"/>
        <w:rPr>
          <w:b/>
          <w:bCs/>
          <w:color w:val="0070C0"/>
        </w:rPr>
      </w:pPr>
      <w:r w:rsidRPr="009867FA">
        <w:rPr>
          <w:b/>
          <w:bCs/>
          <w:color w:val="0070C0"/>
        </w:rPr>
        <w:t>Schützt</w:t>
      </w:r>
      <w:r w:rsidR="002C508A" w:rsidRPr="009867FA">
        <w:rPr>
          <w:b/>
          <w:bCs/>
          <w:color w:val="0070C0"/>
        </w:rPr>
        <w:t xml:space="preserve"> unser Wasser!</w:t>
      </w:r>
    </w:p>
    <w:p w14:paraId="17902B82" w14:textId="135BBB2B" w:rsidR="002C508A" w:rsidRPr="00F34BEF" w:rsidRDefault="002C508A" w:rsidP="00F34BEF">
      <w:pPr>
        <w:rPr>
          <w:rFonts w:eastAsia="Times New Roman"/>
          <w:color w:val="000000"/>
          <w:spacing w:val="4"/>
          <w:lang w:eastAsia="de-DE"/>
        </w:rPr>
      </w:pPr>
      <w:r w:rsidRPr="00F34BEF">
        <w:rPr>
          <w:rFonts w:eastAsia="Times New Roman"/>
          <w:color w:val="000000"/>
          <w:spacing w:val="4"/>
          <w:lang w:eastAsia="de-DE"/>
        </w:rPr>
        <w:t>Trinkwasser ist unser wichtigstes Lebensmittel.</w:t>
      </w:r>
    </w:p>
    <w:p w14:paraId="5D0F6D09" w14:textId="5C197AE4" w:rsidR="002C508A" w:rsidRPr="00F34BEF" w:rsidRDefault="002C508A" w:rsidP="00F34BEF">
      <w:pPr>
        <w:rPr>
          <w:rFonts w:eastAsia="Arial"/>
        </w:rPr>
      </w:pPr>
      <w:r w:rsidRPr="00F34BEF">
        <w:rPr>
          <w:rFonts w:eastAsia="Arial"/>
          <w:spacing w:val="1"/>
        </w:rPr>
        <w:t>D</w:t>
      </w:r>
      <w:r w:rsidRPr="00F34BEF">
        <w:rPr>
          <w:rFonts w:eastAsia="Arial"/>
          <w:spacing w:val="-1"/>
        </w:rPr>
        <w:t>i</w:t>
      </w:r>
      <w:r w:rsidRPr="00F34BEF">
        <w:rPr>
          <w:rFonts w:eastAsia="Arial"/>
        </w:rPr>
        <w:t>e</w:t>
      </w:r>
      <w:r w:rsidRPr="00F34BEF">
        <w:rPr>
          <w:rFonts w:eastAsia="Arial"/>
          <w:spacing w:val="5"/>
        </w:rPr>
        <w:t xml:space="preserve"> </w:t>
      </w:r>
      <w:r w:rsidRPr="00F34BEF">
        <w:rPr>
          <w:rFonts w:eastAsia="Arial"/>
        </w:rPr>
        <w:t>S</w:t>
      </w:r>
      <w:r w:rsidRPr="00F34BEF">
        <w:rPr>
          <w:rFonts w:eastAsia="Arial"/>
          <w:spacing w:val="-1"/>
        </w:rPr>
        <w:t>t</w:t>
      </w:r>
      <w:r w:rsidRPr="00F34BEF">
        <w:rPr>
          <w:rFonts w:eastAsia="Arial"/>
        </w:rPr>
        <w:t>ad</w:t>
      </w:r>
      <w:r w:rsidRPr="00F34BEF">
        <w:rPr>
          <w:rFonts w:eastAsia="Arial"/>
          <w:spacing w:val="-1"/>
        </w:rPr>
        <w:t>tw</w:t>
      </w:r>
      <w:r w:rsidRPr="00F34BEF">
        <w:rPr>
          <w:rFonts w:eastAsia="Arial"/>
        </w:rPr>
        <w:t>e</w:t>
      </w:r>
      <w:r w:rsidRPr="00F34BEF">
        <w:rPr>
          <w:rFonts w:eastAsia="Arial"/>
          <w:spacing w:val="-3"/>
        </w:rPr>
        <w:t>r</w:t>
      </w:r>
      <w:r w:rsidRPr="00F34BEF">
        <w:rPr>
          <w:rFonts w:eastAsia="Arial"/>
        </w:rPr>
        <w:t>ke</w:t>
      </w:r>
      <w:r w:rsidRPr="00F34BEF">
        <w:rPr>
          <w:rFonts w:eastAsia="Arial"/>
          <w:spacing w:val="5"/>
        </w:rPr>
        <w:t xml:space="preserve"> </w:t>
      </w:r>
      <w:r w:rsidRPr="00F34BEF">
        <w:rPr>
          <w:rFonts w:eastAsia="Arial"/>
          <w:spacing w:val="1"/>
        </w:rPr>
        <w:t>N</w:t>
      </w:r>
      <w:r w:rsidRPr="00F34BEF">
        <w:rPr>
          <w:rFonts w:eastAsia="Arial"/>
          <w:spacing w:val="-2"/>
        </w:rPr>
        <w:t>e</w:t>
      </w:r>
      <w:r w:rsidRPr="00F34BEF">
        <w:rPr>
          <w:rFonts w:eastAsia="Arial"/>
        </w:rPr>
        <w:t>us</w:t>
      </w:r>
      <w:r w:rsidRPr="00F34BEF">
        <w:rPr>
          <w:rFonts w:eastAsia="Arial"/>
          <w:spacing w:val="-1"/>
        </w:rPr>
        <w:t>t</w:t>
      </w:r>
      <w:r w:rsidRPr="00F34BEF">
        <w:rPr>
          <w:rFonts w:eastAsia="Arial"/>
        </w:rPr>
        <w:t>adt</w:t>
      </w:r>
      <w:r w:rsidRPr="00F34BEF">
        <w:rPr>
          <w:rFonts w:eastAsia="Arial"/>
          <w:spacing w:val="1"/>
        </w:rPr>
        <w:t xml:space="preserve"> </w:t>
      </w:r>
      <w:r w:rsidRPr="00F34BEF">
        <w:rPr>
          <w:rFonts w:eastAsia="Arial"/>
        </w:rPr>
        <w:t>an</w:t>
      </w:r>
      <w:r w:rsidRPr="00F34BEF">
        <w:rPr>
          <w:rFonts w:eastAsia="Arial"/>
          <w:spacing w:val="5"/>
        </w:rPr>
        <w:t xml:space="preserve"> </w:t>
      </w:r>
      <w:r w:rsidRPr="00F34BEF">
        <w:rPr>
          <w:rFonts w:eastAsia="Arial"/>
        </w:rPr>
        <w:t xml:space="preserve">der </w:t>
      </w:r>
      <w:r w:rsidRPr="00F34BEF">
        <w:rPr>
          <w:rFonts w:eastAsia="Arial"/>
          <w:spacing w:val="7"/>
        </w:rPr>
        <w:t>W</w:t>
      </w:r>
      <w:r w:rsidRPr="00F34BEF">
        <w:rPr>
          <w:rFonts w:eastAsia="Arial"/>
          <w:spacing w:val="-2"/>
        </w:rPr>
        <w:t>e</w:t>
      </w:r>
      <w:r w:rsidRPr="00F34BEF">
        <w:rPr>
          <w:rFonts w:eastAsia="Arial"/>
          <w:spacing w:val="-1"/>
        </w:rPr>
        <w:t>i</w:t>
      </w:r>
      <w:r w:rsidRPr="00F34BEF">
        <w:rPr>
          <w:rFonts w:eastAsia="Arial"/>
        </w:rPr>
        <w:t>ns</w:t>
      </w:r>
      <w:r w:rsidRPr="00F34BEF">
        <w:rPr>
          <w:rFonts w:eastAsia="Arial"/>
          <w:spacing w:val="-1"/>
        </w:rPr>
        <w:t>tr</w:t>
      </w:r>
      <w:r w:rsidRPr="00F34BEF">
        <w:rPr>
          <w:rFonts w:eastAsia="Arial"/>
          <w:spacing w:val="-2"/>
        </w:rPr>
        <w:t>a</w:t>
      </w:r>
      <w:r w:rsidRPr="00F34BEF">
        <w:rPr>
          <w:rFonts w:eastAsia="Arial"/>
        </w:rPr>
        <w:t>ße</w:t>
      </w:r>
      <w:r w:rsidRPr="00F34BEF">
        <w:rPr>
          <w:rFonts w:eastAsia="Arial"/>
          <w:spacing w:val="5"/>
        </w:rPr>
        <w:t xml:space="preserve"> </w:t>
      </w:r>
      <w:r w:rsidRPr="00F34BEF">
        <w:rPr>
          <w:rFonts w:eastAsia="Arial"/>
          <w:spacing w:val="-4"/>
        </w:rPr>
        <w:t>G</w:t>
      </w:r>
      <w:r w:rsidRPr="00F34BEF">
        <w:rPr>
          <w:rFonts w:eastAsia="Arial"/>
          <w:spacing w:val="1"/>
        </w:rPr>
        <w:t>m</w:t>
      </w:r>
      <w:r w:rsidRPr="00F34BEF">
        <w:rPr>
          <w:rFonts w:eastAsia="Arial"/>
          <w:spacing w:val="-2"/>
        </w:rPr>
        <w:t>b</w:t>
      </w:r>
      <w:r w:rsidRPr="00F34BEF">
        <w:rPr>
          <w:rFonts w:eastAsia="Arial"/>
        </w:rPr>
        <w:t>H</w:t>
      </w:r>
      <w:r w:rsidRPr="00F34BEF">
        <w:rPr>
          <w:rFonts w:eastAsia="Arial"/>
          <w:spacing w:val="5"/>
        </w:rPr>
        <w:t xml:space="preserve"> </w:t>
      </w:r>
      <w:r w:rsidRPr="00F34BEF">
        <w:rPr>
          <w:rFonts w:eastAsia="Arial"/>
        </w:rPr>
        <w:t>be</w:t>
      </w:r>
      <w:r w:rsidRPr="00F34BEF">
        <w:rPr>
          <w:rFonts w:eastAsia="Arial"/>
          <w:spacing w:val="-1"/>
        </w:rPr>
        <w:t>tr</w:t>
      </w:r>
      <w:r w:rsidRPr="00F34BEF">
        <w:rPr>
          <w:rFonts w:eastAsia="Arial"/>
          <w:spacing w:val="-2"/>
        </w:rPr>
        <w:t>e</w:t>
      </w:r>
      <w:r w:rsidRPr="00F34BEF">
        <w:rPr>
          <w:rFonts w:eastAsia="Arial"/>
          <w:spacing w:val="1"/>
        </w:rPr>
        <w:t>i</w:t>
      </w:r>
      <w:r w:rsidRPr="00F34BEF">
        <w:rPr>
          <w:rFonts w:eastAsia="Arial"/>
        </w:rPr>
        <w:t>b</w:t>
      </w:r>
      <w:r w:rsidRPr="00F34BEF">
        <w:rPr>
          <w:rFonts w:eastAsia="Arial"/>
          <w:spacing w:val="-2"/>
        </w:rPr>
        <w:t>e</w:t>
      </w:r>
      <w:r w:rsidRPr="00F34BEF">
        <w:rPr>
          <w:rFonts w:eastAsia="Arial"/>
        </w:rPr>
        <w:t>n</w:t>
      </w:r>
      <w:r w:rsidRPr="00F34BEF">
        <w:rPr>
          <w:rFonts w:eastAsia="Arial"/>
          <w:spacing w:val="5"/>
        </w:rPr>
        <w:t xml:space="preserve"> </w:t>
      </w:r>
      <w:r w:rsidRPr="00F34BEF">
        <w:rPr>
          <w:rFonts w:eastAsia="Arial"/>
        </w:rPr>
        <w:t>ös</w:t>
      </w:r>
      <w:r w:rsidRPr="00F34BEF">
        <w:rPr>
          <w:rFonts w:eastAsia="Arial"/>
          <w:spacing w:val="-1"/>
        </w:rPr>
        <w:t>tl</w:t>
      </w:r>
      <w:r w:rsidRPr="00F34BEF">
        <w:rPr>
          <w:rFonts w:eastAsia="Arial"/>
          <w:spacing w:val="1"/>
        </w:rPr>
        <w:t>i</w:t>
      </w:r>
      <w:r w:rsidRPr="00F34BEF">
        <w:rPr>
          <w:rFonts w:eastAsia="Arial"/>
        </w:rPr>
        <w:t>ch</w:t>
      </w:r>
      <w:r w:rsidRPr="00F34BEF">
        <w:rPr>
          <w:rFonts w:eastAsia="Arial"/>
          <w:spacing w:val="5"/>
        </w:rPr>
        <w:t xml:space="preserve"> </w:t>
      </w:r>
      <w:r w:rsidRPr="00F34BEF">
        <w:rPr>
          <w:rFonts w:eastAsia="Arial"/>
          <w:spacing w:val="-2"/>
        </w:rPr>
        <w:t>d</w:t>
      </w:r>
      <w:r w:rsidRPr="00F34BEF">
        <w:rPr>
          <w:rFonts w:eastAsia="Arial"/>
        </w:rPr>
        <w:t>er</w:t>
      </w:r>
      <w:r w:rsidRPr="00F34BEF">
        <w:rPr>
          <w:rFonts w:eastAsia="Arial"/>
          <w:spacing w:val="4"/>
        </w:rPr>
        <w:t xml:space="preserve"> </w:t>
      </w:r>
      <w:r w:rsidRPr="00F34BEF">
        <w:rPr>
          <w:rFonts w:eastAsia="Arial"/>
        </w:rPr>
        <w:t>s</w:t>
      </w:r>
      <w:r w:rsidRPr="00F34BEF">
        <w:rPr>
          <w:rFonts w:eastAsia="Arial"/>
          <w:spacing w:val="-1"/>
        </w:rPr>
        <w:t>t</w:t>
      </w:r>
      <w:r w:rsidRPr="00F34BEF">
        <w:rPr>
          <w:rFonts w:eastAsia="Arial"/>
          <w:spacing w:val="6"/>
        </w:rPr>
        <w:t>ä</w:t>
      </w:r>
      <w:r w:rsidRPr="00F34BEF">
        <w:rPr>
          <w:rFonts w:eastAsia="Arial"/>
        </w:rPr>
        <w:t>d</w:t>
      </w:r>
      <w:r w:rsidRPr="00F34BEF">
        <w:rPr>
          <w:rFonts w:eastAsia="Arial"/>
          <w:spacing w:val="-1"/>
        </w:rPr>
        <w:t>t</w:t>
      </w:r>
      <w:r w:rsidRPr="00F34BEF">
        <w:rPr>
          <w:rFonts w:eastAsia="Arial"/>
          <w:spacing w:val="1"/>
        </w:rPr>
        <w:t>i</w:t>
      </w:r>
      <w:r w:rsidRPr="00F34BEF">
        <w:rPr>
          <w:rFonts w:eastAsia="Arial"/>
        </w:rPr>
        <w:t>sc</w:t>
      </w:r>
      <w:r w:rsidRPr="00F34BEF">
        <w:rPr>
          <w:rFonts w:eastAsia="Arial"/>
          <w:spacing w:val="-2"/>
        </w:rPr>
        <w:t>h</w:t>
      </w:r>
      <w:r w:rsidRPr="00F34BEF">
        <w:rPr>
          <w:rFonts w:eastAsia="Arial"/>
        </w:rPr>
        <w:t>en</w:t>
      </w:r>
      <w:r w:rsidRPr="00F34BEF">
        <w:rPr>
          <w:rFonts w:eastAsia="Arial"/>
          <w:spacing w:val="5"/>
        </w:rPr>
        <w:t xml:space="preserve"> </w:t>
      </w:r>
      <w:r w:rsidRPr="00F34BEF">
        <w:rPr>
          <w:rFonts w:eastAsia="Arial"/>
          <w:spacing w:val="-2"/>
        </w:rPr>
        <w:t>S</w:t>
      </w:r>
      <w:r w:rsidRPr="00F34BEF">
        <w:rPr>
          <w:rFonts w:eastAsia="Arial"/>
          <w:spacing w:val="1"/>
        </w:rPr>
        <w:t>i</w:t>
      </w:r>
      <w:r w:rsidRPr="00F34BEF">
        <w:rPr>
          <w:rFonts w:eastAsia="Arial"/>
          <w:spacing w:val="-1"/>
        </w:rPr>
        <w:t>e</w:t>
      </w:r>
      <w:r w:rsidRPr="00F34BEF">
        <w:rPr>
          <w:rFonts w:eastAsia="Arial"/>
        </w:rPr>
        <w:t>d</w:t>
      </w:r>
      <w:r w:rsidRPr="00F34BEF">
        <w:rPr>
          <w:rFonts w:eastAsia="Arial"/>
          <w:spacing w:val="1"/>
        </w:rPr>
        <w:t>l</w:t>
      </w:r>
      <w:r w:rsidRPr="00F34BEF">
        <w:rPr>
          <w:rFonts w:eastAsia="Arial"/>
        </w:rPr>
        <w:t>u</w:t>
      </w:r>
      <w:r w:rsidRPr="00F34BEF">
        <w:rPr>
          <w:rFonts w:eastAsia="Arial"/>
          <w:spacing w:val="-2"/>
        </w:rPr>
        <w:t>n</w:t>
      </w:r>
      <w:r w:rsidRPr="00F34BEF">
        <w:rPr>
          <w:rFonts w:eastAsia="Arial"/>
        </w:rPr>
        <w:t>g</w:t>
      </w:r>
      <w:r w:rsidRPr="00F34BEF">
        <w:rPr>
          <w:rFonts w:eastAsia="Arial"/>
          <w:spacing w:val="-2"/>
        </w:rPr>
        <w:t>s</w:t>
      </w:r>
      <w:r w:rsidRPr="00F34BEF">
        <w:rPr>
          <w:rFonts w:eastAsia="Arial"/>
          <w:spacing w:val="1"/>
        </w:rPr>
        <w:t>fl</w:t>
      </w:r>
      <w:r w:rsidRPr="00F34BEF">
        <w:rPr>
          <w:rFonts w:eastAsia="Arial"/>
          <w:spacing w:val="-2"/>
        </w:rPr>
        <w:t>ä</w:t>
      </w:r>
      <w:r w:rsidRPr="00F34BEF">
        <w:rPr>
          <w:rFonts w:eastAsia="Arial"/>
        </w:rPr>
        <w:t>ch</w:t>
      </w:r>
      <w:r w:rsidRPr="00F34BEF">
        <w:rPr>
          <w:rFonts w:eastAsia="Arial"/>
          <w:spacing w:val="-2"/>
        </w:rPr>
        <w:t>e</w:t>
      </w:r>
      <w:r w:rsidRPr="00F34BEF">
        <w:rPr>
          <w:rFonts w:eastAsia="Arial"/>
        </w:rPr>
        <w:t>n</w:t>
      </w:r>
      <w:r w:rsidRPr="00F34BEF">
        <w:rPr>
          <w:rFonts w:eastAsia="Arial"/>
          <w:spacing w:val="8"/>
        </w:rPr>
        <w:t xml:space="preserve"> </w:t>
      </w:r>
      <w:r w:rsidRPr="00F34BEF">
        <w:rPr>
          <w:rFonts w:eastAsia="Arial"/>
          <w:spacing w:val="-2"/>
        </w:rPr>
        <w:t>v</w:t>
      </w:r>
      <w:r w:rsidRPr="00F34BEF">
        <w:rPr>
          <w:rFonts w:eastAsia="Arial"/>
        </w:rPr>
        <w:t>on</w:t>
      </w:r>
      <w:r w:rsidRPr="00F34BEF">
        <w:rPr>
          <w:rFonts w:eastAsia="Arial"/>
          <w:spacing w:val="8"/>
        </w:rPr>
        <w:t xml:space="preserve"> </w:t>
      </w:r>
      <w:r w:rsidRPr="00F34BEF">
        <w:rPr>
          <w:rFonts w:eastAsia="Arial"/>
          <w:spacing w:val="-1"/>
        </w:rPr>
        <w:t>N</w:t>
      </w:r>
      <w:r w:rsidRPr="00F34BEF">
        <w:rPr>
          <w:rFonts w:eastAsia="Arial"/>
        </w:rPr>
        <w:t>eus</w:t>
      </w:r>
      <w:r w:rsidRPr="00F34BEF">
        <w:rPr>
          <w:rFonts w:eastAsia="Arial"/>
          <w:spacing w:val="-1"/>
        </w:rPr>
        <w:t>t</w:t>
      </w:r>
      <w:r w:rsidRPr="00F34BEF">
        <w:rPr>
          <w:rFonts w:eastAsia="Arial"/>
          <w:spacing w:val="-2"/>
        </w:rPr>
        <w:t>a</w:t>
      </w:r>
      <w:r w:rsidRPr="00F34BEF">
        <w:rPr>
          <w:rFonts w:eastAsia="Arial"/>
        </w:rPr>
        <w:t>dt</w:t>
      </w:r>
      <w:r w:rsidRPr="00F34BEF">
        <w:rPr>
          <w:rFonts w:eastAsia="Arial"/>
          <w:spacing w:val="7"/>
        </w:rPr>
        <w:t xml:space="preserve"> </w:t>
      </w:r>
      <w:r w:rsidRPr="00F34BEF">
        <w:rPr>
          <w:rFonts w:eastAsia="Arial"/>
          <w:spacing w:val="-1"/>
        </w:rPr>
        <w:t>i</w:t>
      </w:r>
      <w:r w:rsidRPr="00F34BEF">
        <w:rPr>
          <w:rFonts w:eastAsia="Arial"/>
        </w:rPr>
        <w:t>m</w:t>
      </w:r>
      <w:r w:rsidRPr="00F34BEF">
        <w:rPr>
          <w:rFonts w:eastAsia="Arial"/>
          <w:spacing w:val="7"/>
        </w:rPr>
        <w:t xml:space="preserve"> </w:t>
      </w:r>
      <w:r w:rsidRPr="00F34BEF">
        <w:rPr>
          <w:rFonts w:eastAsia="Arial"/>
          <w:spacing w:val="-1"/>
        </w:rPr>
        <w:t>Or</w:t>
      </w:r>
      <w:r w:rsidRPr="00F34BEF">
        <w:rPr>
          <w:rFonts w:eastAsia="Arial"/>
        </w:rPr>
        <w:t>dens</w:t>
      </w:r>
      <w:r w:rsidRPr="00F34BEF">
        <w:rPr>
          <w:rFonts w:eastAsia="Arial"/>
          <w:spacing w:val="-1"/>
        </w:rPr>
        <w:t>w</w:t>
      </w:r>
      <w:r w:rsidRPr="00F34BEF">
        <w:rPr>
          <w:rFonts w:eastAsia="Arial"/>
          <w:spacing w:val="-2"/>
        </w:rPr>
        <w:t>a</w:t>
      </w:r>
      <w:r w:rsidRPr="00F34BEF">
        <w:rPr>
          <w:rFonts w:eastAsia="Arial"/>
          <w:spacing w:val="1"/>
        </w:rPr>
        <w:t>l</w:t>
      </w:r>
      <w:r w:rsidRPr="00F34BEF">
        <w:rPr>
          <w:rFonts w:eastAsia="Arial"/>
        </w:rPr>
        <w:t>d</w:t>
      </w:r>
      <w:r w:rsidRPr="00F34BEF">
        <w:rPr>
          <w:rFonts w:eastAsia="Arial"/>
          <w:spacing w:val="8"/>
        </w:rPr>
        <w:t xml:space="preserve"> </w:t>
      </w:r>
      <w:r w:rsidRPr="00F34BEF">
        <w:rPr>
          <w:rFonts w:eastAsia="Arial"/>
          <w:spacing w:val="-2"/>
        </w:rPr>
        <w:t>e</w:t>
      </w:r>
      <w:r w:rsidRPr="00F34BEF">
        <w:rPr>
          <w:rFonts w:eastAsia="Arial"/>
          <w:spacing w:val="1"/>
        </w:rPr>
        <w:t>i</w:t>
      </w:r>
      <w:r w:rsidRPr="00F34BEF">
        <w:rPr>
          <w:rFonts w:eastAsia="Arial"/>
          <w:spacing w:val="-2"/>
        </w:rPr>
        <w:t>n</w:t>
      </w:r>
      <w:r w:rsidRPr="00F34BEF">
        <w:rPr>
          <w:rFonts w:eastAsia="Arial"/>
        </w:rPr>
        <w:t>e</w:t>
      </w:r>
      <w:r w:rsidRPr="00F34BEF">
        <w:rPr>
          <w:rFonts w:eastAsia="Arial"/>
          <w:spacing w:val="8"/>
        </w:rPr>
        <w:t xml:space="preserve"> </w:t>
      </w:r>
      <w:r w:rsidRPr="00F34BEF">
        <w:rPr>
          <w:rFonts w:eastAsia="Arial"/>
          <w:spacing w:val="-2"/>
        </w:rPr>
        <w:t>g</w:t>
      </w:r>
      <w:r w:rsidRPr="00F34BEF">
        <w:rPr>
          <w:rFonts w:eastAsia="Arial"/>
          <w:spacing w:val="1"/>
        </w:rPr>
        <w:t>l</w:t>
      </w:r>
      <w:r w:rsidRPr="00F34BEF">
        <w:rPr>
          <w:rFonts w:eastAsia="Arial"/>
        </w:rPr>
        <w:t>e</w:t>
      </w:r>
      <w:r w:rsidRPr="00F34BEF">
        <w:rPr>
          <w:rFonts w:eastAsia="Arial"/>
          <w:spacing w:val="-1"/>
        </w:rPr>
        <w:t>i</w:t>
      </w:r>
      <w:r w:rsidRPr="00F34BEF">
        <w:rPr>
          <w:rFonts w:eastAsia="Arial"/>
        </w:rPr>
        <w:t>ch</w:t>
      </w:r>
      <w:r w:rsidRPr="00F34BEF">
        <w:rPr>
          <w:rFonts w:eastAsia="Arial"/>
          <w:spacing w:val="-2"/>
        </w:rPr>
        <w:t>n</w:t>
      </w:r>
      <w:r w:rsidRPr="00F34BEF">
        <w:rPr>
          <w:rFonts w:eastAsia="Arial"/>
        </w:rPr>
        <w:t>ami</w:t>
      </w:r>
      <w:r w:rsidRPr="00F34BEF">
        <w:rPr>
          <w:rFonts w:eastAsia="Arial"/>
          <w:spacing w:val="-2"/>
        </w:rPr>
        <w:t>g</w:t>
      </w:r>
      <w:r w:rsidRPr="00F34BEF">
        <w:rPr>
          <w:rFonts w:eastAsia="Arial"/>
        </w:rPr>
        <w:t>e</w:t>
      </w:r>
      <w:r w:rsidRPr="00F34BEF">
        <w:rPr>
          <w:rFonts w:eastAsia="Arial"/>
          <w:spacing w:val="8"/>
        </w:rPr>
        <w:t xml:space="preserve"> </w:t>
      </w:r>
      <w:r w:rsidRPr="00F34BEF">
        <w:rPr>
          <w:rFonts w:eastAsia="Arial"/>
          <w:spacing w:val="-1"/>
        </w:rPr>
        <w:t>Gr</w:t>
      </w:r>
      <w:r w:rsidRPr="00F34BEF">
        <w:rPr>
          <w:rFonts w:eastAsia="Arial"/>
        </w:rPr>
        <w:t>und</w:t>
      </w:r>
      <w:r w:rsidRPr="00F34BEF">
        <w:rPr>
          <w:rFonts w:eastAsia="Arial"/>
          <w:spacing w:val="-3"/>
        </w:rPr>
        <w:t>w</w:t>
      </w:r>
      <w:r w:rsidRPr="00F34BEF">
        <w:rPr>
          <w:rFonts w:eastAsia="Arial"/>
          <w:spacing w:val="7"/>
        </w:rPr>
        <w:t>a</w:t>
      </w:r>
      <w:r w:rsidRPr="00F34BEF">
        <w:rPr>
          <w:rFonts w:eastAsia="Arial"/>
        </w:rPr>
        <w:t>sserge</w:t>
      </w:r>
      <w:r w:rsidRPr="00F34BEF">
        <w:rPr>
          <w:rFonts w:eastAsia="Arial"/>
          <w:spacing w:val="-1"/>
        </w:rPr>
        <w:t>wi</w:t>
      </w:r>
      <w:r w:rsidRPr="00F34BEF">
        <w:rPr>
          <w:rFonts w:eastAsia="Arial"/>
        </w:rPr>
        <w:t>nn</w:t>
      </w:r>
      <w:r w:rsidRPr="00F34BEF">
        <w:rPr>
          <w:rFonts w:eastAsia="Arial"/>
          <w:spacing w:val="-2"/>
        </w:rPr>
        <w:t>u</w:t>
      </w:r>
      <w:r w:rsidRPr="00F34BEF">
        <w:rPr>
          <w:rFonts w:eastAsia="Arial"/>
        </w:rPr>
        <w:t xml:space="preserve">ng </w:t>
      </w:r>
      <w:r w:rsidRPr="00F34BEF">
        <w:rPr>
          <w:rFonts w:eastAsia="Arial"/>
          <w:spacing w:val="1"/>
        </w:rPr>
        <w:t>mi</w:t>
      </w:r>
      <w:r w:rsidRPr="00F34BEF">
        <w:rPr>
          <w:rFonts w:eastAsia="Arial"/>
        </w:rPr>
        <w:t>t</w:t>
      </w:r>
      <w:r w:rsidRPr="00F34BEF">
        <w:rPr>
          <w:rFonts w:eastAsia="Arial"/>
          <w:spacing w:val="1"/>
        </w:rPr>
        <w:t xml:space="preserve"> </w:t>
      </w:r>
      <w:r w:rsidRPr="00F34BEF">
        <w:rPr>
          <w:rFonts w:eastAsia="Arial"/>
        </w:rPr>
        <w:t>9</w:t>
      </w:r>
      <w:r w:rsidRPr="00F34BEF">
        <w:rPr>
          <w:rFonts w:eastAsia="Arial"/>
          <w:spacing w:val="3"/>
        </w:rPr>
        <w:t xml:space="preserve"> </w:t>
      </w:r>
      <w:r w:rsidRPr="00F34BEF">
        <w:rPr>
          <w:rFonts w:eastAsia="Arial"/>
        </w:rPr>
        <w:t>T</w:t>
      </w:r>
      <w:r w:rsidRPr="00F34BEF">
        <w:rPr>
          <w:rFonts w:eastAsia="Arial"/>
          <w:spacing w:val="-1"/>
        </w:rPr>
        <w:t>i</w:t>
      </w:r>
      <w:r w:rsidRPr="00F34BEF">
        <w:rPr>
          <w:rFonts w:eastAsia="Arial"/>
        </w:rPr>
        <w:t>e</w:t>
      </w:r>
      <w:r w:rsidRPr="00F34BEF">
        <w:rPr>
          <w:rFonts w:eastAsia="Arial"/>
          <w:spacing w:val="-1"/>
        </w:rPr>
        <w:t>f</w:t>
      </w:r>
      <w:r w:rsidRPr="00F34BEF">
        <w:rPr>
          <w:rFonts w:eastAsia="Arial"/>
        </w:rPr>
        <w:t>bru</w:t>
      </w:r>
      <w:r w:rsidRPr="00F34BEF">
        <w:rPr>
          <w:rFonts w:eastAsia="Arial"/>
          <w:spacing w:val="-3"/>
        </w:rPr>
        <w:t>n</w:t>
      </w:r>
      <w:r w:rsidRPr="00F34BEF">
        <w:rPr>
          <w:rFonts w:eastAsia="Arial"/>
        </w:rPr>
        <w:t>ne</w:t>
      </w:r>
      <w:r w:rsidR="001F00C5">
        <w:rPr>
          <w:rFonts w:eastAsia="Arial"/>
        </w:rPr>
        <w:t>n</w:t>
      </w:r>
      <w:r w:rsidRPr="00F34BEF">
        <w:rPr>
          <w:rFonts w:eastAsia="Arial"/>
        </w:rPr>
        <w:t>.</w:t>
      </w:r>
      <w:r w:rsidRPr="00F34BEF">
        <w:rPr>
          <w:rFonts w:eastAsia="Arial"/>
          <w:spacing w:val="3"/>
        </w:rPr>
        <w:t xml:space="preserve"> </w:t>
      </w:r>
      <w:r w:rsidRPr="00F34BEF">
        <w:rPr>
          <w:rFonts w:eastAsia="Arial"/>
          <w:spacing w:val="-1"/>
        </w:rPr>
        <w:t>D</w:t>
      </w:r>
      <w:r w:rsidRPr="00F34BEF">
        <w:rPr>
          <w:rFonts w:eastAsia="Arial"/>
        </w:rPr>
        <w:t>as</w:t>
      </w:r>
      <w:r w:rsidRPr="00F34BEF">
        <w:rPr>
          <w:rFonts w:eastAsia="Arial"/>
          <w:spacing w:val="5"/>
        </w:rPr>
        <w:t xml:space="preserve"> </w:t>
      </w:r>
      <w:r w:rsidRPr="00F34BEF">
        <w:rPr>
          <w:rFonts w:eastAsia="Arial"/>
          <w:spacing w:val="-2"/>
        </w:rPr>
        <w:t>z</w:t>
      </w:r>
      <w:r w:rsidRPr="00F34BEF">
        <w:rPr>
          <w:rFonts w:eastAsia="Arial"/>
        </w:rPr>
        <w:t>u</w:t>
      </w:r>
      <w:r w:rsidRPr="00F34BEF">
        <w:rPr>
          <w:rFonts w:eastAsia="Arial"/>
          <w:spacing w:val="-2"/>
        </w:rPr>
        <w:t>g</w:t>
      </w:r>
      <w:r w:rsidRPr="00F34BEF">
        <w:rPr>
          <w:rFonts w:eastAsia="Arial"/>
        </w:rPr>
        <w:t>ehö</w:t>
      </w:r>
      <w:r w:rsidRPr="00F34BEF">
        <w:rPr>
          <w:rFonts w:eastAsia="Arial"/>
          <w:spacing w:val="-3"/>
        </w:rPr>
        <w:t>r</w:t>
      </w:r>
      <w:r w:rsidRPr="00F34BEF">
        <w:rPr>
          <w:rFonts w:eastAsia="Arial"/>
          <w:spacing w:val="1"/>
        </w:rPr>
        <w:t>i</w:t>
      </w:r>
      <w:r w:rsidRPr="00F34BEF">
        <w:rPr>
          <w:rFonts w:eastAsia="Arial"/>
        </w:rPr>
        <w:t xml:space="preserve">ge </w:t>
      </w:r>
      <w:r w:rsidRPr="00F34BEF">
        <w:rPr>
          <w:rFonts w:eastAsia="Arial"/>
          <w:spacing w:val="4"/>
        </w:rPr>
        <w:t>W</w:t>
      </w:r>
      <w:r w:rsidRPr="00F34BEF">
        <w:rPr>
          <w:rFonts w:eastAsia="Arial"/>
          <w:spacing w:val="-2"/>
        </w:rPr>
        <w:t>ass</w:t>
      </w:r>
      <w:r w:rsidRPr="00F34BEF">
        <w:rPr>
          <w:rFonts w:eastAsia="Arial"/>
        </w:rPr>
        <w:t>ersc</w:t>
      </w:r>
      <w:r w:rsidRPr="00F34BEF">
        <w:rPr>
          <w:rFonts w:eastAsia="Arial"/>
          <w:spacing w:val="-3"/>
        </w:rPr>
        <w:t>h</w:t>
      </w:r>
      <w:r w:rsidRPr="00F34BEF">
        <w:rPr>
          <w:rFonts w:eastAsia="Arial"/>
        </w:rPr>
        <w:t>u</w:t>
      </w:r>
      <w:r w:rsidRPr="00F34BEF">
        <w:rPr>
          <w:rFonts w:eastAsia="Arial"/>
          <w:spacing w:val="-1"/>
        </w:rPr>
        <w:t>t</w:t>
      </w:r>
      <w:r w:rsidRPr="00F34BEF">
        <w:rPr>
          <w:rFonts w:eastAsia="Arial"/>
          <w:spacing w:val="-2"/>
        </w:rPr>
        <w:t>z</w:t>
      </w:r>
      <w:r w:rsidRPr="00F34BEF">
        <w:rPr>
          <w:rFonts w:eastAsia="Arial"/>
          <w:spacing w:val="5"/>
        </w:rPr>
        <w:t>g</w:t>
      </w:r>
      <w:r w:rsidRPr="00F34BEF">
        <w:rPr>
          <w:rFonts w:eastAsia="Arial"/>
        </w:rPr>
        <w:t>eb</w:t>
      </w:r>
      <w:r w:rsidRPr="00F34BEF">
        <w:rPr>
          <w:rFonts w:eastAsia="Arial"/>
          <w:spacing w:val="1"/>
        </w:rPr>
        <w:t>i</w:t>
      </w:r>
      <w:r w:rsidRPr="00F34BEF">
        <w:rPr>
          <w:rFonts w:eastAsia="Arial"/>
        </w:rPr>
        <w:t>et</w:t>
      </w:r>
      <w:r w:rsidRPr="00F34BEF">
        <w:rPr>
          <w:rFonts w:eastAsia="Arial"/>
          <w:spacing w:val="3"/>
        </w:rPr>
        <w:t xml:space="preserve"> </w:t>
      </w:r>
      <w:r w:rsidRPr="00F34BEF">
        <w:rPr>
          <w:rFonts w:eastAsia="Arial"/>
          <w:spacing w:val="-5"/>
        </w:rPr>
        <w:t>(</w:t>
      </w:r>
      <w:r w:rsidRPr="00F34BEF">
        <w:rPr>
          <w:rFonts w:eastAsia="Arial"/>
          <w:spacing w:val="4"/>
        </w:rPr>
        <w:t>W</w:t>
      </w:r>
      <w:r w:rsidRPr="00F34BEF">
        <w:rPr>
          <w:rFonts w:eastAsia="Arial"/>
          <w:spacing w:val="-2"/>
        </w:rPr>
        <w:t>S</w:t>
      </w:r>
      <w:r w:rsidRPr="00F34BEF">
        <w:rPr>
          <w:rFonts w:eastAsia="Arial"/>
          <w:spacing w:val="-1"/>
        </w:rPr>
        <w:t>G</w:t>
      </w:r>
      <w:r w:rsidRPr="00F34BEF">
        <w:rPr>
          <w:rFonts w:eastAsia="Arial"/>
        </w:rPr>
        <w:t>)</w:t>
      </w:r>
      <w:r w:rsidRPr="00F34BEF">
        <w:rPr>
          <w:rFonts w:eastAsia="Arial"/>
          <w:spacing w:val="3"/>
        </w:rPr>
        <w:t xml:space="preserve"> </w:t>
      </w:r>
      <w:r w:rsidRPr="00F34BEF">
        <w:rPr>
          <w:rFonts w:eastAsia="Arial"/>
          <w:spacing w:val="-1"/>
        </w:rPr>
        <w:t>w</w:t>
      </w:r>
      <w:r w:rsidRPr="00F34BEF">
        <w:rPr>
          <w:rFonts w:eastAsia="Arial"/>
        </w:rPr>
        <w:t>urde</w:t>
      </w:r>
      <w:r w:rsidRPr="00F34BEF">
        <w:rPr>
          <w:rFonts w:eastAsia="Arial"/>
          <w:spacing w:val="1"/>
        </w:rPr>
        <w:t xml:space="preserve"> mi</w:t>
      </w:r>
      <w:r w:rsidRPr="00F34BEF">
        <w:rPr>
          <w:rFonts w:eastAsia="Arial"/>
        </w:rPr>
        <w:t xml:space="preserve">t </w:t>
      </w:r>
      <w:r w:rsidRPr="00F34BEF">
        <w:rPr>
          <w:rFonts w:eastAsia="Arial"/>
          <w:spacing w:val="1"/>
        </w:rPr>
        <w:t>R</w:t>
      </w:r>
      <w:r w:rsidRPr="00F34BEF">
        <w:rPr>
          <w:rFonts w:eastAsia="Arial"/>
          <w:spacing w:val="-2"/>
        </w:rPr>
        <w:t>e</w:t>
      </w:r>
      <w:r w:rsidRPr="00F34BEF">
        <w:rPr>
          <w:rFonts w:eastAsia="Arial"/>
        </w:rPr>
        <w:t>ch</w:t>
      </w:r>
      <w:r w:rsidRPr="00F34BEF">
        <w:rPr>
          <w:rFonts w:eastAsia="Arial"/>
          <w:spacing w:val="-1"/>
        </w:rPr>
        <w:t>t</w:t>
      </w:r>
      <w:r w:rsidRPr="00F34BEF">
        <w:rPr>
          <w:rFonts w:eastAsia="Arial"/>
        </w:rPr>
        <w:t>s</w:t>
      </w:r>
      <w:r w:rsidRPr="00F34BEF">
        <w:rPr>
          <w:rFonts w:eastAsia="Arial"/>
          <w:spacing w:val="-2"/>
        </w:rPr>
        <w:t>v</w:t>
      </w:r>
      <w:r w:rsidRPr="00F34BEF">
        <w:rPr>
          <w:rFonts w:eastAsia="Arial"/>
        </w:rPr>
        <w:t>ero</w:t>
      </w:r>
      <w:r w:rsidRPr="00F34BEF">
        <w:rPr>
          <w:rFonts w:eastAsia="Arial"/>
          <w:spacing w:val="-1"/>
        </w:rPr>
        <w:t>r</w:t>
      </w:r>
      <w:r w:rsidRPr="00F34BEF">
        <w:rPr>
          <w:rFonts w:eastAsia="Arial"/>
        </w:rPr>
        <w:t>dnu</w:t>
      </w:r>
      <w:r w:rsidRPr="00F34BEF">
        <w:rPr>
          <w:rFonts w:eastAsia="Arial"/>
          <w:spacing w:val="-2"/>
        </w:rPr>
        <w:t>n</w:t>
      </w:r>
      <w:r w:rsidRPr="00F34BEF">
        <w:rPr>
          <w:rFonts w:eastAsia="Arial"/>
        </w:rPr>
        <w:t>g</w:t>
      </w:r>
      <w:r w:rsidRPr="00F34BEF">
        <w:rPr>
          <w:rFonts w:eastAsia="Arial"/>
          <w:spacing w:val="4"/>
        </w:rPr>
        <w:t xml:space="preserve"> </w:t>
      </w:r>
      <w:r w:rsidRPr="00F34BEF">
        <w:rPr>
          <w:rFonts w:eastAsia="Arial"/>
          <w:spacing w:val="-1"/>
        </w:rPr>
        <w:t>(R</w:t>
      </w:r>
      <w:r w:rsidRPr="00F34BEF">
        <w:rPr>
          <w:rFonts w:eastAsia="Arial"/>
        </w:rPr>
        <w:t>V</w:t>
      </w:r>
      <w:r w:rsidRPr="00F34BEF">
        <w:rPr>
          <w:rFonts w:eastAsia="Arial"/>
          <w:spacing w:val="-1"/>
        </w:rPr>
        <w:t>O</w:t>
      </w:r>
      <w:r w:rsidRPr="00F34BEF">
        <w:rPr>
          <w:rFonts w:eastAsia="Arial"/>
        </w:rPr>
        <w:t>)</w:t>
      </w:r>
      <w:r w:rsidRPr="00F34BEF">
        <w:rPr>
          <w:rFonts w:eastAsia="Arial"/>
          <w:spacing w:val="3"/>
        </w:rPr>
        <w:t xml:space="preserve"> </w:t>
      </w:r>
      <w:r w:rsidRPr="00F34BEF">
        <w:rPr>
          <w:rFonts w:eastAsia="Arial"/>
        </w:rPr>
        <w:t>d</w:t>
      </w:r>
      <w:r w:rsidRPr="00F34BEF">
        <w:rPr>
          <w:rFonts w:eastAsia="Arial"/>
          <w:spacing w:val="-2"/>
        </w:rPr>
        <w:t>e</w:t>
      </w:r>
      <w:r w:rsidRPr="00F34BEF">
        <w:rPr>
          <w:rFonts w:eastAsia="Arial"/>
        </w:rPr>
        <w:t>r</w:t>
      </w:r>
      <w:r w:rsidRPr="00F34BEF">
        <w:rPr>
          <w:rFonts w:eastAsia="Arial"/>
          <w:spacing w:val="3"/>
        </w:rPr>
        <w:t xml:space="preserve"> </w:t>
      </w:r>
      <w:r w:rsidRPr="00F34BEF">
        <w:rPr>
          <w:rFonts w:eastAsia="Arial"/>
        </w:rPr>
        <w:t>Be</w:t>
      </w:r>
      <w:r w:rsidRPr="00F34BEF">
        <w:rPr>
          <w:rFonts w:eastAsia="Arial"/>
          <w:spacing w:val="-2"/>
        </w:rPr>
        <w:t>z</w:t>
      </w:r>
      <w:r w:rsidRPr="00F34BEF">
        <w:rPr>
          <w:rFonts w:eastAsia="Arial"/>
          <w:spacing w:val="1"/>
        </w:rPr>
        <w:t>i</w:t>
      </w:r>
      <w:r w:rsidRPr="00F34BEF">
        <w:rPr>
          <w:rFonts w:eastAsia="Arial"/>
          <w:spacing w:val="-3"/>
        </w:rPr>
        <w:t>r</w:t>
      </w:r>
      <w:r w:rsidRPr="00F34BEF">
        <w:rPr>
          <w:rFonts w:eastAsia="Arial"/>
          <w:spacing w:val="2"/>
        </w:rPr>
        <w:t>k</w:t>
      </w:r>
      <w:r w:rsidRPr="00F34BEF">
        <w:rPr>
          <w:rFonts w:eastAsia="Arial"/>
        </w:rPr>
        <w:t>s</w:t>
      </w:r>
      <w:r w:rsidRPr="00F34BEF">
        <w:rPr>
          <w:rFonts w:eastAsia="Arial"/>
          <w:spacing w:val="-1"/>
        </w:rPr>
        <w:t>r</w:t>
      </w:r>
      <w:r w:rsidRPr="00F34BEF">
        <w:rPr>
          <w:rFonts w:eastAsia="Arial"/>
        </w:rPr>
        <w:t>e</w:t>
      </w:r>
      <w:r w:rsidRPr="00F34BEF">
        <w:rPr>
          <w:rFonts w:eastAsia="Arial"/>
          <w:spacing w:val="-2"/>
        </w:rPr>
        <w:t>g</w:t>
      </w:r>
      <w:r w:rsidRPr="00F34BEF">
        <w:rPr>
          <w:rFonts w:eastAsia="Arial"/>
          <w:spacing w:val="1"/>
        </w:rPr>
        <w:t>i</w:t>
      </w:r>
      <w:r w:rsidRPr="00F34BEF">
        <w:rPr>
          <w:rFonts w:eastAsia="Arial"/>
        </w:rPr>
        <w:t>er</w:t>
      </w:r>
      <w:r w:rsidRPr="00F34BEF">
        <w:rPr>
          <w:rFonts w:eastAsia="Arial"/>
          <w:spacing w:val="-3"/>
        </w:rPr>
        <w:t>u</w:t>
      </w:r>
      <w:r w:rsidRPr="00F34BEF">
        <w:rPr>
          <w:rFonts w:eastAsia="Arial"/>
        </w:rPr>
        <w:t>ng</w:t>
      </w:r>
      <w:r w:rsidRPr="00F34BEF">
        <w:rPr>
          <w:rFonts w:eastAsia="Arial"/>
          <w:spacing w:val="2"/>
        </w:rPr>
        <w:t xml:space="preserve"> </w:t>
      </w:r>
      <w:r w:rsidRPr="00F34BEF">
        <w:rPr>
          <w:rFonts w:eastAsia="Arial"/>
          <w:spacing w:val="1"/>
        </w:rPr>
        <w:t>R</w:t>
      </w:r>
      <w:r w:rsidRPr="00F34BEF">
        <w:rPr>
          <w:rFonts w:eastAsia="Arial"/>
        </w:rPr>
        <w:t>h</w:t>
      </w:r>
      <w:r w:rsidRPr="00F34BEF">
        <w:rPr>
          <w:rFonts w:eastAsia="Arial"/>
          <w:spacing w:val="-2"/>
        </w:rPr>
        <w:t>e</w:t>
      </w:r>
      <w:r w:rsidRPr="00F34BEF">
        <w:rPr>
          <w:rFonts w:eastAsia="Arial"/>
          <w:spacing w:val="1"/>
        </w:rPr>
        <w:t>i</w:t>
      </w:r>
      <w:r w:rsidRPr="00F34BEF">
        <w:rPr>
          <w:rFonts w:eastAsia="Arial"/>
          <w:spacing w:val="-2"/>
        </w:rPr>
        <w:t>n</w:t>
      </w:r>
      <w:r w:rsidRPr="00F34BEF">
        <w:rPr>
          <w:rFonts w:eastAsia="Arial"/>
        </w:rPr>
        <w:t>he</w:t>
      </w:r>
      <w:r w:rsidRPr="00F34BEF">
        <w:rPr>
          <w:rFonts w:eastAsia="Arial"/>
          <w:spacing w:val="6"/>
        </w:rPr>
        <w:t>s</w:t>
      </w:r>
      <w:r w:rsidRPr="00F34BEF">
        <w:rPr>
          <w:rFonts w:eastAsia="Arial"/>
        </w:rPr>
        <w:t>s</w:t>
      </w:r>
      <w:r w:rsidRPr="00F34BEF">
        <w:rPr>
          <w:rFonts w:eastAsia="Arial"/>
          <w:spacing w:val="-2"/>
        </w:rPr>
        <w:t>e</w:t>
      </w:r>
      <w:r w:rsidRPr="00F34BEF">
        <w:rPr>
          <w:rFonts w:eastAsia="Arial"/>
        </w:rPr>
        <w:t>n</w:t>
      </w:r>
      <w:r w:rsidRPr="00F34BEF">
        <w:rPr>
          <w:rFonts w:eastAsia="Arial"/>
          <w:spacing w:val="-1"/>
        </w:rPr>
        <w:t>-</w:t>
      </w:r>
      <w:r w:rsidRPr="00F34BEF">
        <w:rPr>
          <w:rFonts w:eastAsia="Arial"/>
          <w:spacing w:val="-2"/>
        </w:rPr>
        <w:t>P</w:t>
      </w:r>
      <w:r w:rsidRPr="00F34BEF">
        <w:rPr>
          <w:rFonts w:eastAsia="Arial"/>
          <w:spacing w:val="1"/>
        </w:rPr>
        <w:t>f</w:t>
      </w:r>
      <w:r w:rsidRPr="00F34BEF">
        <w:rPr>
          <w:rFonts w:eastAsia="Arial"/>
          <w:spacing w:val="-2"/>
        </w:rPr>
        <w:t>a</w:t>
      </w:r>
      <w:r w:rsidRPr="00F34BEF">
        <w:rPr>
          <w:rFonts w:eastAsia="Arial"/>
          <w:spacing w:val="1"/>
        </w:rPr>
        <w:t>l</w:t>
      </w:r>
      <w:r w:rsidRPr="00F34BEF">
        <w:rPr>
          <w:rFonts w:eastAsia="Arial"/>
        </w:rPr>
        <w:t>z</w:t>
      </w:r>
      <w:r w:rsidRPr="00F34BEF">
        <w:rPr>
          <w:rFonts w:eastAsia="Arial"/>
          <w:spacing w:val="1"/>
        </w:rPr>
        <w:t xml:space="preserve"> </w:t>
      </w:r>
      <w:r w:rsidRPr="00F34BEF">
        <w:rPr>
          <w:rFonts w:eastAsia="Arial"/>
          <w:spacing w:val="-1"/>
        </w:rPr>
        <w:t>i</w:t>
      </w:r>
      <w:r w:rsidRPr="00F34BEF">
        <w:rPr>
          <w:rFonts w:eastAsia="Arial"/>
        </w:rPr>
        <w:t xml:space="preserve">m </w:t>
      </w:r>
      <w:r w:rsidRPr="00F34BEF">
        <w:rPr>
          <w:rFonts w:eastAsia="Arial"/>
          <w:spacing w:val="-1"/>
        </w:rPr>
        <w:t>M</w:t>
      </w:r>
      <w:r w:rsidRPr="00F34BEF">
        <w:rPr>
          <w:rFonts w:eastAsia="Arial"/>
        </w:rPr>
        <w:t>ärz 1973</w:t>
      </w:r>
      <w:r w:rsidRPr="00F34BEF">
        <w:rPr>
          <w:rFonts w:eastAsia="Arial"/>
          <w:spacing w:val="4"/>
        </w:rPr>
        <w:t xml:space="preserve"> </w:t>
      </w:r>
      <w:r w:rsidRPr="00F34BEF">
        <w:rPr>
          <w:rFonts w:eastAsia="Arial"/>
        </w:rPr>
        <w:t>au</w:t>
      </w:r>
      <w:r w:rsidRPr="00F34BEF">
        <w:rPr>
          <w:rFonts w:eastAsia="Arial"/>
          <w:spacing w:val="-2"/>
        </w:rPr>
        <w:t>s</w:t>
      </w:r>
      <w:r w:rsidRPr="00F34BEF">
        <w:rPr>
          <w:rFonts w:eastAsia="Arial"/>
        </w:rPr>
        <w:t>ge</w:t>
      </w:r>
      <w:r w:rsidRPr="00F34BEF">
        <w:rPr>
          <w:rFonts w:eastAsia="Arial"/>
          <w:spacing w:val="-1"/>
        </w:rPr>
        <w:t>wi</w:t>
      </w:r>
      <w:r w:rsidRPr="00F34BEF">
        <w:rPr>
          <w:rFonts w:eastAsia="Arial"/>
        </w:rPr>
        <w:t>es</w:t>
      </w:r>
      <w:r w:rsidRPr="00F34BEF">
        <w:rPr>
          <w:rFonts w:eastAsia="Arial"/>
          <w:spacing w:val="-2"/>
        </w:rPr>
        <w:t>e</w:t>
      </w:r>
      <w:r w:rsidRPr="00F34BEF">
        <w:rPr>
          <w:rFonts w:eastAsia="Arial"/>
          <w:spacing w:val="1"/>
        </w:rPr>
        <w:t>n</w:t>
      </w:r>
      <w:r w:rsidRPr="00F34BEF">
        <w:rPr>
          <w:rFonts w:eastAsia="Arial"/>
        </w:rPr>
        <w:t>.</w:t>
      </w:r>
      <w:r w:rsidRPr="00F34BEF">
        <w:rPr>
          <w:rFonts w:eastAsia="Arial"/>
          <w:spacing w:val="2"/>
        </w:rPr>
        <w:t xml:space="preserve"> </w:t>
      </w:r>
      <w:r w:rsidRPr="00F34BEF">
        <w:rPr>
          <w:rFonts w:eastAsia="Arial"/>
          <w:spacing w:val="1"/>
        </w:rPr>
        <w:t>D</w:t>
      </w:r>
      <w:r w:rsidRPr="00F34BEF">
        <w:rPr>
          <w:rFonts w:eastAsia="Arial"/>
          <w:spacing w:val="-1"/>
        </w:rPr>
        <w:t>i</w:t>
      </w:r>
      <w:r w:rsidRPr="00F34BEF">
        <w:rPr>
          <w:rFonts w:eastAsia="Arial"/>
        </w:rPr>
        <w:t>e</w:t>
      </w:r>
      <w:r w:rsidRPr="00F34BEF">
        <w:rPr>
          <w:rFonts w:eastAsia="Arial"/>
          <w:spacing w:val="3"/>
        </w:rPr>
        <w:t xml:space="preserve"> </w:t>
      </w:r>
      <w:r w:rsidRPr="00F34BEF">
        <w:rPr>
          <w:rFonts w:eastAsia="Arial"/>
          <w:spacing w:val="-1"/>
        </w:rPr>
        <w:t>R</w:t>
      </w:r>
      <w:r w:rsidRPr="00F34BEF">
        <w:rPr>
          <w:rFonts w:eastAsia="Arial"/>
        </w:rPr>
        <w:t>VO</w:t>
      </w:r>
      <w:r w:rsidRPr="00F34BEF">
        <w:rPr>
          <w:rFonts w:eastAsia="Arial"/>
          <w:spacing w:val="2"/>
        </w:rPr>
        <w:t xml:space="preserve"> </w:t>
      </w:r>
      <w:r w:rsidRPr="00F34BEF">
        <w:rPr>
          <w:rFonts w:eastAsia="Arial"/>
          <w:spacing w:val="-1"/>
        </w:rPr>
        <w:t>w</w:t>
      </w:r>
      <w:r w:rsidRPr="00F34BEF">
        <w:rPr>
          <w:rFonts w:eastAsia="Arial"/>
        </w:rPr>
        <w:t>ar</w:t>
      </w:r>
      <w:r w:rsidRPr="00F34BEF">
        <w:rPr>
          <w:rFonts w:eastAsia="Arial"/>
          <w:spacing w:val="2"/>
        </w:rPr>
        <w:t xml:space="preserve"> </w:t>
      </w:r>
      <w:r w:rsidRPr="00F34BEF">
        <w:rPr>
          <w:rFonts w:eastAsia="Arial"/>
        </w:rPr>
        <w:t>a</w:t>
      </w:r>
      <w:r w:rsidRPr="00F34BEF">
        <w:rPr>
          <w:rFonts w:eastAsia="Arial"/>
          <w:spacing w:val="-2"/>
        </w:rPr>
        <w:t>u</w:t>
      </w:r>
      <w:r w:rsidRPr="00F34BEF">
        <w:rPr>
          <w:rFonts w:eastAsia="Arial"/>
        </w:rPr>
        <w:t>f</w:t>
      </w:r>
      <w:r w:rsidRPr="00F34BEF">
        <w:rPr>
          <w:rFonts w:eastAsia="Arial"/>
          <w:spacing w:val="4"/>
        </w:rPr>
        <w:t xml:space="preserve"> </w:t>
      </w:r>
      <w:r w:rsidRPr="00F34BEF">
        <w:rPr>
          <w:rFonts w:eastAsia="Arial"/>
        </w:rPr>
        <w:t>30 Jah</w:t>
      </w:r>
      <w:r w:rsidRPr="00F34BEF">
        <w:rPr>
          <w:rFonts w:eastAsia="Arial"/>
          <w:spacing w:val="-3"/>
        </w:rPr>
        <w:t>r</w:t>
      </w:r>
      <w:r w:rsidRPr="00F34BEF">
        <w:rPr>
          <w:rFonts w:eastAsia="Arial"/>
        </w:rPr>
        <w:t>e</w:t>
      </w:r>
      <w:r w:rsidRPr="00F34BEF">
        <w:rPr>
          <w:rFonts w:eastAsia="Arial"/>
          <w:spacing w:val="3"/>
        </w:rPr>
        <w:t xml:space="preserve"> </w:t>
      </w:r>
      <w:r w:rsidRPr="00F34BEF">
        <w:rPr>
          <w:rFonts w:eastAsia="Arial"/>
        </w:rPr>
        <w:t>b</w:t>
      </w:r>
      <w:r w:rsidRPr="00F34BEF">
        <w:rPr>
          <w:rFonts w:eastAsia="Arial"/>
          <w:spacing w:val="-2"/>
        </w:rPr>
        <w:t>e</w:t>
      </w:r>
      <w:r w:rsidRPr="00F34BEF">
        <w:rPr>
          <w:rFonts w:eastAsia="Arial"/>
          <w:spacing w:val="1"/>
        </w:rPr>
        <w:t>f</w:t>
      </w:r>
      <w:r w:rsidRPr="00F34BEF">
        <w:rPr>
          <w:rFonts w:eastAsia="Arial"/>
          <w:spacing w:val="-1"/>
        </w:rPr>
        <w:t>r</w:t>
      </w:r>
      <w:r w:rsidRPr="00F34BEF">
        <w:rPr>
          <w:rFonts w:eastAsia="Arial"/>
          <w:spacing w:val="1"/>
        </w:rPr>
        <w:t>i</w:t>
      </w:r>
      <w:r w:rsidRPr="00F34BEF">
        <w:rPr>
          <w:rFonts w:eastAsia="Arial"/>
        </w:rPr>
        <w:t>s</w:t>
      </w:r>
      <w:r w:rsidRPr="00F34BEF">
        <w:rPr>
          <w:rFonts w:eastAsia="Arial"/>
          <w:spacing w:val="-1"/>
        </w:rPr>
        <w:t>t</w:t>
      </w:r>
      <w:r w:rsidRPr="00F34BEF">
        <w:rPr>
          <w:rFonts w:eastAsia="Arial"/>
        </w:rPr>
        <w:t>et</w:t>
      </w:r>
      <w:r w:rsidRPr="00F34BEF">
        <w:rPr>
          <w:rFonts w:eastAsia="Arial"/>
          <w:spacing w:val="2"/>
        </w:rPr>
        <w:t xml:space="preserve"> </w:t>
      </w:r>
      <w:r w:rsidRPr="00F34BEF">
        <w:rPr>
          <w:rFonts w:eastAsia="Arial"/>
        </w:rPr>
        <w:t>u</w:t>
      </w:r>
      <w:r w:rsidRPr="00F34BEF">
        <w:rPr>
          <w:rFonts w:eastAsia="Arial"/>
          <w:spacing w:val="-2"/>
        </w:rPr>
        <w:t>n</w:t>
      </w:r>
      <w:r w:rsidRPr="00F34BEF">
        <w:rPr>
          <w:rFonts w:eastAsia="Arial"/>
        </w:rPr>
        <w:t>d</w:t>
      </w:r>
      <w:r w:rsidRPr="00F34BEF">
        <w:rPr>
          <w:rFonts w:eastAsia="Arial"/>
          <w:spacing w:val="3"/>
        </w:rPr>
        <w:t xml:space="preserve"> </w:t>
      </w:r>
      <w:r w:rsidRPr="00F34BEF">
        <w:rPr>
          <w:rFonts w:eastAsia="Arial"/>
          <w:spacing w:val="-2"/>
        </w:rPr>
        <w:t>v</w:t>
      </w:r>
      <w:r w:rsidRPr="00F34BEF">
        <w:rPr>
          <w:rFonts w:eastAsia="Arial"/>
        </w:rPr>
        <w:t>erlor</w:t>
      </w:r>
      <w:r w:rsidRPr="00F34BEF">
        <w:rPr>
          <w:rFonts w:eastAsia="Arial"/>
          <w:spacing w:val="2"/>
        </w:rPr>
        <w:t xml:space="preserve"> </w:t>
      </w:r>
      <w:r w:rsidRPr="00F34BEF">
        <w:rPr>
          <w:rFonts w:eastAsia="Arial"/>
          <w:spacing w:val="-2"/>
        </w:rPr>
        <w:t>E</w:t>
      </w:r>
      <w:r w:rsidRPr="00F34BEF">
        <w:rPr>
          <w:rFonts w:eastAsia="Arial"/>
        </w:rPr>
        <w:t>n</w:t>
      </w:r>
      <w:r w:rsidRPr="00F34BEF">
        <w:rPr>
          <w:rFonts w:eastAsia="Arial"/>
          <w:spacing w:val="-2"/>
        </w:rPr>
        <w:t>d</w:t>
      </w:r>
      <w:r w:rsidRPr="00F34BEF">
        <w:rPr>
          <w:rFonts w:eastAsia="Arial"/>
        </w:rPr>
        <w:t>e</w:t>
      </w:r>
      <w:r w:rsidRPr="00F34BEF">
        <w:rPr>
          <w:rFonts w:eastAsia="Arial"/>
          <w:spacing w:val="3"/>
        </w:rPr>
        <w:t xml:space="preserve"> </w:t>
      </w:r>
      <w:r w:rsidRPr="00F34BEF">
        <w:rPr>
          <w:rFonts w:eastAsia="Arial"/>
          <w:spacing w:val="-1"/>
        </w:rPr>
        <w:t>M</w:t>
      </w:r>
      <w:r w:rsidRPr="00F34BEF">
        <w:rPr>
          <w:rFonts w:eastAsia="Arial"/>
        </w:rPr>
        <w:t>ärz 2003</w:t>
      </w:r>
      <w:r w:rsidRPr="00F34BEF">
        <w:rPr>
          <w:rFonts w:eastAsia="Arial"/>
          <w:spacing w:val="3"/>
        </w:rPr>
        <w:t xml:space="preserve"> </w:t>
      </w:r>
      <w:r w:rsidRPr="00F34BEF">
        <w:rPr>
          <w:rFonts w:eastAsia="Arial"/>
          <w:spacing w:val="-1"/>
        </w:rPr>
        <w:t>i</w:t>
      </w:r>
      <w:r w:rsidRPr="00F34BEF">
        <w:rPr>
          <w:rFonts w:eastAsia="Arial"/>
        </w:rPr>
        <w:t xml:space="preserve">hre </w:t>
      </w:r>
      <w:r w:rsidRPr="00F34BEF">
        <w:rPr>
          <w:rFonts w:eastAsia="Arial"/>
          <w:spacing w:val="-1"/>
        </w:rPr>
        <w:t>G</w:t>
      </w:r>
      <w:r w:rsidRPr="00F34BEF">
        <w:rPr>
          <w:rFonts w:eastAsia="Arial"/>
        </w:rPr>
        <w:t>ü</w:t>
      </w:r>
      <w:r w:rsidRPr="00F34BEF">
        <w:rPr>
          <w:rFonts w:eastAsia="Arial"/>
          <w:spacing w:val="1"/>
        </w:rPr>
        <w:t>l</w:t>
      </w:r>
      <w:r w:rsidRPr="00F34BEF">
        <w:rPr>
          <w:rFonts w:eastAsia="Arial"/>
          <w:spacing w:val="-1"/>
        </w:rPr>
        <w:t>t</w:t>
      </w:r>
      <w:r w:rsidRPr="00F34BEF">
        <w:rPr>
          <w:rFonts w:eastAsia="Arial"/>
          <w:spacing w:val="1"/>
        </w:rPr>
        <w:t>i</w:t>
      </w:r>
      <w:r w:rsidRPr="00F34BEF">
        <w:rPr>
          <w:rFonts w:eastAsia="Arial"/>
          <w:spacing w:val="-2"/>
        </w:rPr>
        <w:t>g</w:t>
      </w:r>
      <w:r w:rsidRPr="00F34BEF">
        <w:rPr>
          <w:rFonts w:eastAsia="Arial"/>
        </w:rPr>
        <w:t>k</w:t>
      </w:r>
      <w:r w:rsidRPr="00F34BEF">
        <w:rPr>
          <w:rFonts w:eastAsia="Arial"/>
          <w:spacing w:val="-2"/>
        </w:rPr>
        <w:t>e</w:t>
      </w:r>
      <w:r w:rsidRPr="00F34BEF">
        <w:rPr>
          <w:rFonts w:eastAsia="Arial"/>
          <w:spacing w:val="1"/>
        </w:rPr>
        <w:t>i</w:t>
      </w:r>
      <w:r w:rsidRPr="00F34BEF">
        <w:rPr>
          <w:rFonts w:eastAsia="Arial"/>
          <w:spacing w:val="-1"/>
        </w:rPr>
        <w:t>t</w:t>
      </w:r>
      <w:r w:rsidRPr="00F34BEF">
        <w:rPr>
          <w:rFonts w:eastAsia="Arial"/>
        </w:rPr>
        <w:t>.</w:t>
      </w:r>
    </w:p>
    <w:p w14:paraId="081AB11F" w14:textId="65B41FFE" w:rsidR="00F34BEF" w:rsidRPr="00F34BEF" w:rsidRDefault="002C508A" w:rsidP="00F34BEF">
      <w:pPr>
        <w:rPr>
          <w:rFonts w:eastAsia="Arial"/>
        </w:rPr>
      </w:pPr>
      <w:r w:rsidRPr="00F34BEF">
        <w:rPr>
          <w:rFonts w:eastAsia="Arial"/>
        </w:rPr>
        <w:t xml:space="preserve">Jetzt steht die Ausweisung des Wasserschutzgebiets bevor und soll im Stadtrat beschlossen werden. </w:t>
      </w:r>
    </w:p>
    <w:p w14:paraId="412815F8" w14:textId="7FFA085D" w:rsidR="002C508A" w:rsidRPr="00F34BEF" w:rsidRDefault="002C508A" w:rsidP="00CA464A">
      <w:pPr>
        <w:rPr>
          <w:rFonts w:eastAsia="Arial"/>
        </w:rPr>
      </w:pPr>
      <w:r w:rsidRPr="00F34BEF">
        <w:t xml:space="preserve">Im Zuge diverser Projekte wurden umfangreiche Untersuchungen </w:t>
      </w:r>
      <w:r w:rsidRPr="00F34BEF">
        <w:rPr>
          <w:rFonts w:eastAsia="Arial"/>
        </w:rPr>
        <w:t>des</w:t>
      </w:r>
      <w:r w:rsidRPr="00F34BEF">
        <w:rPr>
          <w:rFonts w:eastAsia="Arial"/>
          <w:spacing w:val="28"/>
        </w:rPr>
        <w:t xml:space="preserve"> </w:t>
      </w:r>
      <w:r w:rsidRPr="00F34BEF">
        <w:rPr>
          <w:rFonts w:eastAsia="Arial"/>
          <w:spacing w:val="-1"/>
        </w:rPr>
        <w:t>Gr</w:t>
      </w:r>
      <w:r w:rsidRPr="00F34BEF">
        <w:rPr>
          <w:rFonts w:eastAsia="Arial"/>
          <w:spacing w:val="-2"/>
        </w:rPr>
        <w:t>u</w:t>
      </w:r>
      <w:r w:rsidRPr="00F34BEF">
        <w:rPr>
          <w:rFonts w:eastAsia="Arial"/>
        </w:rPr>
        <w:t>nd</w:t>
      </w:r>
      <w:r w:rsidRPr="00F34BEF">
        <w:rPr>
          <w:rFonts w:eastAsia="Arial"/>
          <w:spacing w:val="-1"/>
        </w:rPr>
        <w:t>w</w:t>
      </w:r>
      <w:r w:rsidRPr="00F34BEF">
        <w:rPr>
          <w:rFonts w:eastAsia="Arial"/>
        </w:rPr>
        <w:t>as</w:t>
      </w:r>
      <w:r w:rsidRPr="00F34BEF">
        <w:rPr>
          <w:rFonts w:eastAsia="Arial"/>
          <w:spacing w:val="-2"/>
        </w:rPr>
        <w:t>s</w:t>
      </w:r>
      <w:r w:rsidRPr="00F34BEF">
        <w:rPr>
          <w:rFonts w:eastAsia="Arial"/>
        </w:rPr>
        <w:t>ers</w:t>
      </w:r>
      <w:r w:rsidRPr="00F34BEF">
        <w:rPr>
          <w:rFonts w:eastAsia="Arial"/>
          <w:spacing w:val="-3"/>
        </w:rPr>
        <w:t>y</w:t>
      </w:r>
      <w:r w:rsidRPr="00F34BEF">
        <w:rPr>
          <w:rFonts w:eastAsia="Arial"/>
        </w:rPr>
        <w:t>s</w:t>
      </w:r>
      <w:r w:rsidRPr="00F34BEF">
        <w:rPr>
          <w:rFonts w:eastAsia="Arial"/>
          <w:spacing w:val="-1"/>
        </w:rPr>
        <w:t>t</w:t>
      </w:r>
      <w:r w:rsidRPr="00F34BEF">
        <w:rPr>
          <w:rFonts w:eastAsia="Arial"/>
        </w:rPr>
        <w:t xml:space="preserve">ems </w:t>
      </w:r>
      <w:r w:rsidRPr="00F34BEF">
        <w:rPr>
          <w:rFonts w:eastAsia="Arial"/>
          <w:spacing w:val="-1"/>
        </w:rPr>
        <w:t>i</w:t>
      </w:r>
      <w:r w:rsidRPr="00F34BEF">
        <w:rPr>
          <w:rFonts w:eastAsia="Arial"/>
        </w:rPr>
        <w:t>m</w:t>
      </w:r>
      <w:r w:rsidRPr="00F34BEF">
        <w:rPr>
          <w:rFonts w:eastAsia="Arial"/>
          <w:spacing w:val="46"/>
        </w:rPr>
        <w:t xml:space="preserve"> </w:t>
      </w:r>
      <w:r w:rsidRPr="00F34BEF">
        <w:rPr>
          <w:rFonts w:eastAsia="Arial"/>
          <w:spacing w:val="1"/>
        </w:rPr>
        <w:t>R</w:t>
      </w:r>
      <w:r w:rsidRPr="00F34BEF">
        <w:rPr>
          <w:rFonts w:eastAsia="Arial"/>
        </w:rPr>
        <w:t>a</w:t>
      </w:r>
      <w:r w:rsidRPr="00F34BEF">
        <w:rPr>
          <w:rFonts w:eastAsia="Arial"/>
          <w:spacing w:val="-2"/>
        </w:rPr>
        <w:t>u</w:t>
      </w:r>
      <w:r w:rsidRPr="00F34BEF">
        <w:rPr>
          <w:rFonts w:eastAsia="Arial"/>
        </w:rPr>
        <w:t>m</w:t>
      </w:r>
      <w:r w:rsidRPr="00F34BEF">
        <w:rPr>
          <w:rFonts w:eastAsia="Arial"/>
          <w:spacing w:val="44"/>
        </w:rPr>
        <w:t xml:space="preserve"> </w:t>
      </w:r>
      <w:r w:rsidRPr="00F34BEF">
        <w:rPr>
          <w:rFonts w:eastAsia="Arial"/>
          <w:spacing w:val="1"/>
        </w:rPr>
        <w:t>N</w:t>
      </w:r>
      <w:r w:rsidRPr="00F34BEF">
        <w:rPr>
          <w:rFonts w:eastAsia="Arial"/>
        </w:rPr>
        <w:t>e</w:t>
      </w:r>
      <w:r w:rsidRPr="00F34BEF">
        <w:rPr>
          <w:rFonts w:eastAsia="Arial"/>
          <w:spacing w:val="-2"/>
        </w:rPr>
        <w:t>u</w:t>
      </w:r>
      <w:r w:rsidRPr="00F34BEF">
        <w:rPr>
          <w:rFonts w:eastAsia="Arial"/>
        </w:rPr>
        <w:t>s</w:t>
      </w:r>
      <w:r w:rsidRPr="00F34BEF">
        <w:rPr>
          <w:rFonts w:eastAsia="Arial"/>
          <w:spacing w:val="-1"/>
        </w:rPr>
        <w:t>t</w:t>
      </w:r>
      <w:r w:rsidRPr="00F34BEF">
        <w:rPr>
          <w:rFonts w:eastAsia="Arial"/>
        </w:rPr>
        <w:t>adt</w:t>
      </w:r>
      <w:r w:rsidR="00CA464A">
        <w:rPr>
          <w:rFonts w:eastAsia="Arial"/>
          <w:spacing w:val="46"/>
        </w:rPr>
        <w:t xml:space="preserve"> </w:t>
      </w:r>
      <w:r w:rsidRPr="00F34BEF">
        <w:rPr>
          <w:rFonts w:eastAsia="Arial"/>
        </w:rPr>
        <w:t>so</w:t>
      </w:r>
      <w:r w:rsidRPr="00F34BEF">
        <w:rPr>
          <w:rFonts w:eastAsia="Arial"/>
          <w:spacing w:val="-1"/>
        </w:rPr>
        <w:t>wi</w:t>
      </w:r>
      <w:r w:rsidRPr="00F34BEF">
        <w:rPr>
          <w:rFonts w:eastAsia="Arial"/>
        </w:rPr>
        <w:t>e</w:t>
      </w:r>
      <w:r w:rsidRPr="00F34BEF">
        <w:rPr>
          <w:rFonts w:eastAsia="Arial"/>
          <w:spacing w:val="44"/>
        </w:rPr>
        <w:t xml:space="preserve"> </w:t>
      </w:r>
      <w:r w:rsidRPr="00F34BEF">
        <w:rPr>
          <w:rFonts w:eastAsia="Arial"/>
          <w:spacing w:val="1"/>
        </w:rPr>
        <w:t>H</w:t>
      </w:r>
      <w:r w:rsidRPr="00F34BEF">
        <w:rPr>
          <w:rFonts w:eastAsia="Arial"/>
          <w:spacing w:val="-2"/>
        </w:rPr>
        <w:t>a</w:t>
      </w:r>
      <w:r w:rsidRPr="00F34BEF">
        <w:rPr>
          <w:rFonts w:eastAsia="Arial"/>
        </w:rPr>
        <w:t>ß</w:t>
      </w:r>
      <w:r w:rsidRPr="00F34BEF">
        <w:rPr>
          <w:rFonts w:eastAsia="Arial"/>
          <w:spacing w:val="1"/>
        </w:rPr>
        <w:t>l</w:t>
      </w:r>
      <w:r w:rsidRPr="00F34BEF">
        <w:rPr>
          <w:rFonts w:eastAsia="Arial"/>
          <w:spacing w:val="-2"/>
        </w:rPr>
        <w:t>o</w:t>
      </w:r>
      <w:r w:rsidRPr="00F34BEF">
        <w:rPr>
          <w:rFonts w:eastAsia="Arial"/>
        </w:rPr>
        <w:t>ch</w:t>
      </w:r>
      <w:r w:rsidRPr="00F34BEF">
        <w:rPr>
          <w:rFonts w:eastAsia="Arial"/>
          <w:spacing w:val="46"/>
        </w:rPr>
        <w:t xml:space="preserve"> </w:t>
      </w:r>
      <w:r w:rsidRPr="00F34BEF">
        <w:rPr>
          <w:rFonts w:eastAsia="Arial"/>
        </w:rPr>
        <w:t>durc</w:t>
      </w:r>
      <w:r w:rsidRPr="00F34BEF">
        <w:rPr>
          <w:rFonts w:eastAsia="Arial"/>
          <w:spacing w:val="-3"/>
        </w:rPr>
        <w:t>h</w:t>
      </w:r>
      <w:r w:rsidRPr="00F34BEF">
        <w:rPr>
          <w:rFonts w:eastAsia="Arial"/>
        </w:rPr>
        <w:t>g</w:t>
      </w:r>
      <w:r w:rsidRPr="00F34BEF">
        <w:rPr>
          <w:rFonts w:eastAsia="Arial"/>
          <w:spacing w:val="-2"/>
        </w:rPr>
        <w:t>e</w:t>
      </w:r>
      <w:r w:rsidRPr="00F34BEF">
        <w:rPr>
          <w:rFonts w:eastAsia="Arial"/>
          <w:spacing w:val="1"/>
        </w:rPr>
        <w:t>f</w:t>
      </w:r>
      <w:r w:rsidRPr="00F34BEF">
        <w:rPr>
          <w:rFonts w:eastAsia="Arial"/>
        </w:rPr>
        <w:t>ühr</w:t>
      </w:r>
      <w:r w:rsidRPr="00F34BEF">
        <w:rPr>
          <w:rFonts w:eastAsia="Arial"/>
          <w:spacing w:val="-1"/>
        </w:rPr>
        <w:t>t</w:t>
      </w:r>
      <w:r w:rsidRPr="00F34BEF">
        <w:rPr>
          <w:rFonts w:eastAsia="Arial"/>
        </w:rPr>
        <w:t>.</w:t>
      </w:r>
      <w:r w:rsidRPr="00F34BEF">
        <w:rPr>
          <w:rFonts w:eastAsia="Arial"/>
          <w:spacing w:val="43"/>
        </w:rPr>
        <w:t xml:space="preserve"> </w:t>
      </w:r>
    </w:p>
    <w:p w14:paraId="26DED819" w14:textId="7F97CE3D" w:rsidR="002C508A" w:rsidRDefault="002C508A" w:rsidP="00CA464A">
      <w:pPr>
        <w:rPr>
          <w:rFonts w:eastAsia="Arial"/>
          <w:spacing w:val="4"/>
        </w:rPr>
      </w:pPr>
      <w:r w:rsidRPr="00F34BEF">
        <w:rPr>
          <w:rFonts w:eastAsia="Arial"/>
          <w:spacing w:val="-1"/>
        </w:rPr>
        <w:t>M</w:t>
      </w:r>
      <w:r w:rsidRPr="00F34BEF">
        <w:rPr>
          <w:rFonts w:eastAsia="Arial"/>
          <w:spacing w:val="1"/>
        </w:rPr>
        <w:t>i</w:t>
      </w:r>
      <w:r w:rsidRPr="00F34BEF">
        <w:rPr>
          <w:rFonts w:eastAsia="Arial"/>
        </w:rPr>
        <w:t xml:space="preserve">t </w:t>
      </w:r>
      <w:r w:rsidRPr="00F34BEF">
        <w:rPr>
          <w:rFonts w:eastAsia="Arial"/>
          <w:spacing w:val="-2"/>
        </w:rPr>
        <w:t>S</w:t>
      </w:r>
      <w:r w:rsidRPr="00F34BEF">
        <w:rPr>
          <w:rFonts w:eastAsia="Arial"/>
        </w:rPr>
        <w:t>chre</w:t>
      </w:r>
      <w:r w:rsidRPr="00F34BEF">
        <w:rPr>
          <w:rFonts w:eastAsia="Arial"/>
          <w:spacing w:val="-2"/>
        </w:rPr>
        <w:t>i</w:t>
      </w:r>
      <w:r w:rsidRPr="00F34BEF">
        <w:rPr>
          <w:rFonts w:eastAsia="Arial"/>
        </w:rPr>
        <w:t>ben</w:t>
      </w:r>
      <w:r w:rsidRPr="00F34BEF">
        <w:rPr>
          <w:rFonts w:eastAsia="Arial"/>
          <w:spacing w:val="1"/>
        </w:rPr>
        <w:t xml:space="preserve"> </w:t>
      </w:r>
      <w:r w:rsidRPr="00F34BEF">
        <w:rPr>
          <w:rFonts w:eastAsia="Arial"/>
        </w:rPr>
        <w:t>der S</w:t>
      </w:r>
      <w:r w:rsidRPr="00F34BEF">
        <w:rPr>
          <w:rFonts w:eastAsia="Arial"/>
          <w:spacing w:val="-4"/>
        </w:rPr>
        <w:t>G</w:t>
      </w:r>
      <w:r w:rsidRPr="00F34BEF">
        <w:rPr>
          <w:rFonts w:eastAsia="Arial"/>
        </w:rPr>
        <w:t>D</w:t>
      </w:r>
      <w:r w:rsidRPr="00F34BEF">
        <w:rPr>
          <w:rFonts w:eastAsia="Arial"/>
          <w:spacing w:val="4"/>
        </w:rPr>
        <w:t xml:space="preserve"> </w:t>
      </w:r>
      <w:r w:rsidRPr="00F34BEF">
        <w:rPr>
          <w:rFonts w:eastAsia="Arial"/>
        </w:rPr>
        <w:t>S</w:t>
      </w:r>
      <w:r w:rsidRPr="00F34BEF">
        <w:rPr>
          <w:rFonts w:eastAsia="Arial"/>
          <w:spacing w:val="-2"/>
        </w:rPr>
        <w:t>ü</w:t>
      </w:r>
      <w:r w:rsidRPr="00F34BEF">
        <w:rPr>
          <w:rFonts w:eastAsia="Arial"/>
        </w:rPr>
        <w:t>d</w:t>
      </w:r>
      <w:r w:rsidRPr="00F34BEF">
        <w:rPr>
          <w:rFonts w:eastAsia="Arial"/>
          <w:spacing w:val="3"/>
        </w:rPr>
        <w:t xml:space="preserve"> </w:t>
      </w:r>
      <w:r w:rsidRPr="00F34BEF">
        <w:rPr>
          <w:rFonts w:eastAsia="Arial"/>
          <w:spacing w:val="-2"/>
        </w:rPr>
        <w:t>v</w:t>
      </w:r>
      <w:r w:rsidRPr="00F34BEF">
        <w:rPr>
          <w:rFonts w:eastAsia="Arial"/>
        </w:rPr>
        <w:t>om</w:t>
      </w:r>
      <w:r w:rsidRPr="00F34BEF">
        <w:rPr>
          <w:rFonts w:eastAsia="Arial"/>
          <w:spacing w:val="3"/>
        </w:rPr>
        <w:t xml:space="preserve"> </w:t>
      </w:r>
      <w:r w:rsidRPr="00F34BEF">
        <w:rPr>
          <w:rFonts w:eastAsia="Arial"/>
        </w:rPr>
        <w:t>13</w:t>
      </w:r>
      <w:r w:rsidRPr="00F34BEF">
        <w:rPr>
          <w:rFonts w:eastAsia="Arial"/>
          <w:spacing w:val="-1"/>
        </w:rPr>
        <w:t>.</w:t>
      </w:r>
      <w:r w:rsidRPr="00F34BEF">
        <w:rPr>
          <w:rFonts w:eastAsia="Arial"/>
          <w:spacing w:val="-2"/>
        </w:rPr>
        <w:t>0</w:t>
      </w:r>
      <w:r w:rsidRPr="00F34BEF">
        <w:rPr>
          <w:rFonts w:eastAsia="Arial"/>
        </w:rPr>
        <w:t>4</w:t>
      </w:r>
      <w:r w:rsidRPr="00F34BEF">
        <w:rPr>
          <w:rFonts w:eastAsia="Arial"/>
          <w:spacing w:val="-1"/>
        </w:rPr>
        <w:t>.</w:t>
      </w:r>
      <w:r w:rsidRPr="00F34BEF">
        <w:rPr>
          <w:rFonts w:eastAsia="Arial"/>
        </w:rPr>
        <w:t>2</w:t>
      </w:r>
      <w:r w:rsidRPr="00F34BEF">
        <w:rPr>
          <w:rFonts w:eastAsia="Arial"/>
          <w:spacing w:val="-2"/>
        </w:rPr>
        <w:t>0</w:t>
      </w:r>
      <w:r w:rsidRPr="00F34BEF">
        <w:rPr>
          <w:rFonts w:eastAsia="Arial"/>
        </w:rPr>
        <w:t>11</w:t>
      </w:r>
      <w:r w:rsidRPr="00F34BEF">
        <w:rPr>
          <w:rFonts w:eastAsia="Arial"/>
          <w:spacing w:val="3"/>
        </w:rPr>
        <w:t xml:space="preserve"> </w:t>
      </w:r>
      <w:r w:rsidRPr="00F34BEF">
        <w:rPr>
          <w:rFonts w:eastAsia="Arial"/>
          <w:spacing w:val="-1"/>
        </w:rPr>
        <w:t>w</w:t>
      </w:r>
      <w:r w:rsidRPr="00F34BEF">
        <w:rPr>
          <w:rFonts w:eastAsia="Arial"/>
        </w:rPr>
        <w:t>u</w:t>
      </w:r>
      <w:r w:rsidRPr="00F34BEF">
        <w:rPr>
          <w:rFonts w:eastAsia="Arial"/>
          <w:spacing w:val="-3"/>
        </w:rPr>
        <w:t>r</w:t>
      </w:r>
      <w:r w:rsidRPr="00F34BEF">
        <w:rPr>
          <w:rFonts w:eastAsia="Arial"/>
        </w:rPr>
        <w:t>de</w:t>
      </w:r>
      <w:r w:rsidRPr="00F34BEF">
        <w:rPr>
          <w:rFonts w:eastAsia="Arial"/>
          <w:spacing w:val="3"/>
        </w:rPr>
        <w:t xml:space="preserve"> </w:t>
      </w:r>
      <w:r w:rsidRPr="00F34BEF">
        <w:rPr>
          <w:rFonts w:eastAsia="Arial"/>
          <w:spacing w:val="1"/>
        </w:rPr>
        <w:t>f</w:t>
      </w:r>
      <w:r w:rsidRPr="00F34BEF">
        <w:rPr>
          <w:rFonts w:eastAsia="Arial"/>
          <w:spacing w:val="-1"/>
        </w:rPr>
        <w:t>i</w:t>
      </w:r>
      <w:r w:rsidRPr="00F34BEF">
        <w:rPr>
          <w:rFonts w:eastAsia="Arial"/>
        </w:rPr>
        <w:t>x</w:t>
      </w:r>
      <w:r w:rsidRPr="00F34BEF">
        <w:rPr>
          <w:rFonts w:eastAsia="Arial"/>
          <w:spacing w:val="-1"/>
        </w:rPr>
        <w:t>i</w:t>
      </w:r>
      <w:r w:rsidRPr="00F34BEF">
        <w:rPr>
          <w:rFonts w:eastAsia="Arial"/>
        </w:rPr>
        <w:t>er</w:t>
      </w:r>
      <w:r w:rsidRPr="00F34BEF">
        <w:rPr>
          <w:rFonts w:eastAsia="Arial"/>
          <w:spacing w:val="-1"/>
        </w:rPr>
        <w:t>t</w:t>
      </w:r>
      <w:r w:rsidRPr="00F34BEF">
        <w:rPr>
          <w:rFonts w:eastAsia="Arial"/>
        </w:rPr>
        <w:t>,</w:t>
      </w:r>
      <w:r w:rsidRPr="00F34BEF">
        <w:rPr>
          <w:rFonts w:eastAsia="Arial"/>
          <w:spacing w:val="2"/>
        </w:rPr>
        <w:t xml:space="preserve"> </w:t>
      </w:r>
      <w:r w:rsidRPr="00F34BEF">
        <w:rPr>
          <w:rFonts w:eastAsia="Arial"/>
        </w:rPr>
        <w:t>dass</w:t>
      </w:r>
      <w:r w:rsidRPr="00F34BEF">
        <w:rPr>
          <w:rFonts w:eastAsia="Arial"/>
          <w:spacing w:val="1"/>
        </w:rPr>
        <w:t xml:space="preserve"> </w:t>
      </w:r>
      <w:r w:rsidRPr="00F34BEF">
        <w:rPr>
          <w:rFonts w:eastAsia="Arial"/>
        </w:rPr>
        <w:t>d</w:t>
      </w:r>
      <w:r w:rsidRPr="00F34BEF">
        <w:rPr>
          <w:rFonts w:eastAsia="Arial"/>
          <w:spacing w:val="-1"/>
        </w:rPr>
        <w:t>i</w:t>
      </w:r>
      <w:r w:rsidRPr="00F34BEF">
        <w:rPr>
          <w:rFonts w:eastAsia="Arial"/>
        </w:rPr>
        <w:t>e</w:t>
      </w:r>
      <w:r w:rsidRPr="00F34BEF">
        <w:rPr>
          <w:rFonts w:eastAsia="Arial"/>
          <w:spacing w:val="1"/>
        </w:rPr>
        <w:t xml:space="preserve"> B</w:t>
      </w:r>
      <w:r w:rsidRPr="00F34BEF">
        <w:rPr>
          <w:rFonts w:eastAsia="Arial"/>
        </w:rPr>
        <w:t>e</w:t>
      </w:r>
      <w:r w:rsidRPr="00F34BEF">
        <w:rPr>
          <w:rFonts w:eastAsia="Arial"/>
          <w:spacing w:val="1"/>
        </w:rPr>
        <w:t>m</w:t>
      </w:r>
      <w:r w:rsidRPr="00F34BEF">
        <w:rPr>
          <w:rFonts w:eastAsia="Arial"/>
          <w:spacing w:val="-2"/>
        </w:rPr>
        <w:t>e</w:t>
      </w:r>
      <w:r w:rsidRPr="00F34BEF">
        <w:rPr>
          <w:rFonts w:eastAsia="Arial"/>
        </w:rPr>
        <w:t>ss</w:t>
      </w:r>
      <w:r w:rsidRPr="00F34BEF">
        <w:rPr>
          <w:rFonts w:eastAsia="Arial"/>
          <w:spacing w:val="-2"/>
        </w:rPr>
        <w:t>u</w:t>
      </w:r>
      <w:r w:rsidRPr="00F34BEF">
        <w:rPr>
          <w:rFonts w:eastAsia="Arial"/>
        </w:rPr>
        <w:t>ng</w:t>
      </w:r>
      <w:r w:rsidRPr="00F34BEF">
        <w:rPr>
          <w:rFonts w:eastAsia="Arial"/>
          <w:spacing w:val="30"/>
        </w:rPr>
        <w:t xml:space="preserve"> </w:t>
      </w:r>
      <w:r w:rsidRPr="00F34BEF">
        <w:rPr>
          <w:rFonts w:eastAsia="Arial"/>
          <w:spacing w:val="-2"/>
        </w:rPr>
        <w:t>d</w:t>
      </w:r>
      <w:r w:rsidRPr="00F34BEF">
        <w:rPr>
          <w:rFonts w:eastAsia="Arial"/>
        </w:rPr>
        <w:t>er</w:t>
      </w:r>
      <w:r w:rsidRPr="00F34BEF">
        <w:rPr>
          <w:rFonts w:eastAsia="Arial"/>
          <w:spacing w:val="29"/>
        </w:rPr>
        <w:t xml:space="preserve"> </w:t>
      </w:r>
      <w:r w:rsidRPr="00F34BEF">
        <w:rPr>
          <w:rFonts w:eastAsia="Arial"/>
          <w:spacing w:val="-2"/>
        </w:rPr>
        <w:t>S</w:t>
      </w:r>
      <w:r w:rsidRPr="00F34BEF">
        <w:rPr>
          <w:rFonts w:eastAsia="Arial"/>
        </w:rPr>
        <w:t>chu</w:t>
      </w:r>
      <w:r w:rsidRPr="00F34BEF">
        <w:rPr>
          <w:rFonts w:eastAsia="Arial"/>
          <w:spacing w:val="-1"/>
        </w:rPr>
        <w:t>t</w:t>
      </w:r>
      <w:r w:rsidRPr="00F34BEF">
        <w:rPr>
          <w:rFonts w:eastAsia="Arial"/>
          <w:spacing w:val="-2"/>
        </w:rPr>
        <w:t>zz</w:t>
      </w:r>
      <w:r w:rsidRPr="00F34BEF">
        <w:rPr>
          <w:rFonts w:eastAsia="Arial"/>
        </w:rPr>
        <w:t>onen</w:t>
      </w:r>
      <w:r w:rsidRPr="00F34BEF">
        <w:rPr>
          <w:rFonts w:eastAsia="Arial"/>
          <w:spacing w:val="30"/>
        </w:rPr>
        <w:t xml:space="preserve"> </w:t>
      </w:r>
      <w:r w:rsidRPr="00F34BEF">
        <w:rPr>
          <w:rFonts w:eastAsia="Arial"/>
        </w:rPr>
        <w:t>gru</w:t>
      </w:r>
      <w:r w:rsidRPr="00F34BEF">
        <w:rPr>
          <w:rFonts w:eastAsia="Arial"/>
          <w:spacing w:val="-3"/>
        </w:rPr>
        <w:t>n</w:t>
      </w:r>
      <w:r w:rsidRPr="00F34BEF">
        <w:rPr>
          <w:rFonts w:eastAsia="Arial"/>
        </w:rPr>
        <w:t>dsä</w:t>
      </w:r>
      <w:r w:rsidRPr="00F34BEF">
        <w:rPr>
          <w:rFonts w:eastAsia="Arial"/>
          <w:spacing w:val="-1"/>
        </w:rPr>
        <w:t>t</w:t>
      </w:r>
      <w:r w:rsidRPr="00F34BEF">
        <w:rPr>
          <w:rFonts w:eastAsia="Arial"/>
          <w:spacing w:val="-2"/>
        </w:rPr>
        <w:t>z</w:t>
      </w:r>
      <w:r w:rsidRPr="00F34BEF">
        <w:rPr>
          <w:rFonts w:eastAsia="Arial"/>
          <w:spacing w:val="1"/>
        </w:rPr>
        <w:t>l</w:t>
      </w:r>
      <w:r w:rsidRPr="00F34BEF">
        <w:rPr>
          <w:rFonts w:eastAsia="Arial"/>
          <w:spacing w:val="-1"/>
        </w:rPr>
        <w:t>i</w:t>
      </w:r>
      <w:r w:rsidRPr="00F34BEF">
        <w:rPr>
          <w:rFonts w:eastAsia="Arial"/>
        </w:rPr>
        <w:t>ch</w:t>
      </w:r>
      <w:r w:rsidRPr="00F34BEF">
        <w:rPr>
          <w:rFonts w:eastAsia="Arial"/>
          <w:spacing w:val="28"/>
        </w:rPr>
        <w:t xml:space="preserve"> </w:t>
      </w:r>
      <w:r w:rsidRPr="00F34BEF">
        <w:rPr>
          <w:rFonts w:eastAsia="Arial"/>
          <w:spacing w:val="1"/>
        </w:rPr>
        <w:t>i</w:t>
      </w:r>
      <w:r w:rsidRPr="00F34BEF">
        <w:rPr>
          <w:rFonts w:eastAsia="Arial"/>
        </w:rPr>
        <w:t>n</w:t>
      </w:r>
      <w:r w:rsidRPr="00F34BEF">
        <w:rPr>
          <w:rFonts w:eastAsia="Arial"/>
          <w:spacing w:val="28"/>
        </w:rPr>
        <w:t xml:space="preserve"> </w:t>
      </w:r>
      <w:r w:rsidRPr="00F34BEF">
        <w:rPr>
          <w:rFonts w:eastAsia="Arial"/>
        </w:rPr>
        <w:t>An</w:t>
      </w:r>
      <w:r w:rsidRPr="00F34BEF">
        <w:rPr>
          <w:rFonts w:eastAsia="Arial"/>
          <w:spacing w:val="-1"/>
        </w:rPr>
        <w:t>l</w:t>
      </w:r>
      <w:r w:rsidRPr="00F34BEF">
        <w:rPr>
          <w:rFonts w:eastAsia="Arial"/>
        </w:rPr>
        <w:t>eh</w:t>
      </w:r>
      <w:r w:rsidRPr="00F34BEF">
        <w:rPr>
          <w:rFonts w:eastAsia="Arial"/>
          <w:spacing w:val="-2"/>
        </w:rPr>
        <w:t>n</w:t>
      </w:r>
      <w:r w:rsidRPr="00F34BEF">
        <w:rPr>
          <w:rFonts w:eastAsia="Arial"/>
        </w:rPr>
        <w:t>ung</w:t>
      </w:r>
      <w:r w:rsidRPr="00F34BEF">
        <w:rPr>
          <w:rFonts w:eastAsia="Arial"/>
          <w:spacing w:val="30"/>
        </w:rPr>
        <w:t xml:space="preserve"> </w:t>
      </w:r>
      <w:r w:rsidRPr="00F34BEF">
        <w:rPr>
          <w:rFonts w:eastAsia="Arial"/>
          <w:spacing w:val="-2"/>
        </w:rPr>
        <w:t>a</w:t>
      </w:r>
      <w:r w:rsidRPr="00F34BEF">
        <w:rPr>
          <w:rFonts w:eastAsia="Arial"/>
        </w:rPr>
        <w:t>n</w:t>
      </w:r>
      <w:r w:rsidRPr="00F34BEF">
        <w:rPr>
          <w:rFonts w:eastAsia="Arial"/>
          <w:spacing w:val="30"/>
        </w:rPr>
        <w:t xml:space="preserve"> </w:t>
      </w:r>
      <w:r w:rsidRPr="00F34BEF">
        <w:rPr>
          <w:rFonts w:eastAsia="Arial"/>
          <w:spacing w:val="-2"/>
        </w:rPr>
        <w:t>d</w:t>
      </w:r>
      <w:r w:rsidRPr="00F34BEF">
        <w:rPr>
          <w:rFonts w:eastAsia="Arial"/>
        </w:rPr>
        <w:t>as</w:t>
      </w:r>
      <w:r w:rsidRPr="00F34BEF">
        <w:rPr>
          <w:rFonts w:eastAsia="Arial"/>
          <w:spacing w:val="28"/>
        </w:rPr>
        <w:t xml:space="preserve"> </w:t>
      </w:r>
      <w:r w:rsidRPr="00F34BEF">
        <w:rPr>
          <w:rFonts w:eastAsia="Arial"/>
          <w:spacing w:val="1"/>
        </w:rPr>
        <w:t>D</w:t>
      </w:r>
      <w:r w:rsidRPr="00F34BEF">
        <w:rPr>
          <w:rFonts w:eastAsia="Arial"/>
        </w:rPr>
        <w:t>V</w:t>
      </w:r>
      <w:r w:rsidRPr="00F34BEF">
        <w:rPr>
          <w:rFonts w:eastAsia="Arial"/>
          <w:spacing w:val="-8"/>
        </w:rPr>
        <w:t>G</w:t>
      </w:r>
      <w:r w:rsidRPr="00F34BEF">
        <w:rPr>
          <w:rFonts w:eastAsia="Arial"/>
          <w:spacing w:val="12"/>
        </w:rPr>
        <w:t>W</w:t>
      </w:r>
      <w:r w:rsidRPr="00F34BEF">
        <w:rPr>
          <w:rFonts w:eastAsia="Arial"/>
          <w:spacing w:val="-3"/>
        </w:rPr>
        <w:t>-</w:t>
      </w:r>
      <w:r w:rsidRPr="00F34BEF">
        <w:rPr>
          <w:rFonts w:eastAsia="Arial"/>
        </w:rPr>
        <w:t>A</w:t>
      </w:r>
      <w:r w:rsidRPr="00F34BEF">
        <w:rPr>
          <w:rFonts w:eastAsia="Arial"/>
          <w:spacing w:val="-1"/>
        </w:rPr>
        <w:t>r</w:t>
      </w:r>
      <w:r w:rsidRPr="00F34BEF">
        <w:rPr>
          <w:rFonts w:eastAsia="Arial"/>
          <w:spacing w:val="-2"/>
        </w:rPr>
        <w:t>b</w:t>
      </w:r>
      <w:r w:rsidRPr="00F34BEF">
        <w:rPr>
          <w:rFonts w:eastAsia="Arial"/>
        </w:rPr>
        <w:t>e</w:t>
      </w:r>
      <w:r w:rsidRPr="00F34BEF">
        <w:rPr>
          <w:rFonts w:eastAsia="Arial"/>
          <w:spacing w:val="-1"/>
        </w:rPr>
        <w:t>it</w:t>
      </w:r>
      <w:r w:rsidRPr="00F34BEF">
        <w:rPr>
          <w:rFonts w:eastAsia="Arial"/>
        </w:rPr>
        <w:t>sb</w:t>
      </w:r>
      <w:r w:rsidRPr="00F34BEF">
        <w:rPr>
          <w:rFonts w:eastAsia="Arial"/>
          <w:spacing w:val="1"/>
        </w:rPr>
        <w:t>l</w:t>
      </w:r>
      <w:r w:rsidRPr="00F34BEF">
        <w:rPr>
          <w:rFonts w:eastAsia="Arial"/>
        </w:rPr>
        <w:t>a</w:t>
      </w:r>
      <w:r w:rsidRPr="00F34BEF">
        <w:rPr>
          <w:rFonts w:eastAsia="Arial"/>
          <w:spacing w:val="-1"/>
        </w:rPr>
        <w:t>t</w:t>
      </w:r>
      <w:r w:rsidRPr="00F34BEF">
        <w:rPr>
          <w:rFonts w:eastAsia="Arial"/>
        </w:rPr>
        <w:t>t</w:t>
      </w:r>
      <w:r w:rsidRPr="00F34BEF">
        <w:rPr>
          <w:rFonts w:eastAsia="Arial"/>
          <w:spacing w:val="24"/>
        </w:rPr>
        <w:t xml:space="preserve"> </w:t>
      </w:r>
      <w:r w:rsidRPr="00F34BEF">
        <w:rPr>
          <w:rFonts w:eastAsia="Arial"/>
          <w:spacing w:val="7"/>
        </w:rPr>
        <w:t>W</w:t>
      </w:r>
      <w:r w:rsidRPr="00F34BEF">
        <w:rPr>
          <w:rFonts w:eastAsia="Arial"/>
          <w:spacing w:val="-2"/>
        </w:rPr>
        <w:t>10</w:t>
      </w:r>
      <w:r w:rsidRPr="00F34BEF">
        <w:rPr>
          <w:rFonts w:eastAsia="Arial"/>
        </w:rPr>
        <w:t>1</w:t>
      </w:r>
      <w:r w:rsidR="00CA464A">
        <w:rPr>
          <w:rFonts w:eastAsia="Arial"/>
          <w:spacing w:val="32"/>
        </w:rPr>
        <w:t xml:space="preserve"> </w:t>
      </w:r>
      <w:r w:rsidRPr="00F34BEF">
        <w:rPr>
          <w:rFonts w:eastAsia="Arial"/>
        </w:rPr>
        <w:t>erf</w:t>
      </w:r>
      <w:r w:rsidRPr="00F34BEF">
        <w:rPr>
          <w:rFonts w:eastAsia="Arial"/>
          <w:spacing w:val="-2"/>
        </w:rPr>
        <w:t>o</w:t>
      </w:r>
      <w:r w:rsidRPr="00F34BEF">
        <w:rPr>
          <w:rFonts w:eastAsia="Arial"/>
          <w:spacing w:val="1"/>
        </w:rPr>
        <w:t>l</w:t>
      </w:r>
      <w:r w:rsidRPr="00F34BEF">
        <w:rPr>
          <w:rFonts w:eastAsia="Arial"/>
        </w:rPr>
        <w:t>g</w:t>
      </w:r>
      <w:r w:rsidRPr="00F34BEF">
        <w:rPr>
          <w:rFonts w:eastAsia="Arial"/>
          <w:spacing w:val="-2"/>
        </w:rPr>
        <w:t>e</w:t>
      </w:r>
      <w:r w:rsidRPr="00F34BEF">
        <w:rPr>
          <w:rFonts w:eastAsia="Arial"/>
        </w:rPr>
        <w:t>n</w:t>
      </w:r>
      <w:r w:rsidRPr="00F34BEF">
        <w:rPr>
          <w:rFonts w:eastAsia="Arial"/>
          <w:spacing w:val="4"/>
        </w:rPr>
        <w:t xml:space="preserve"> </w:t>
      </w:r>
      <w:r w:rsidRPr="00F34BEF">
        <w:rPr>
          <w:rFonts w:eastAsia="Arial"/>
          <w:spacing w:val="-2"/>
        </w:rPr>
        <w:t>u</w:t>
      </w:r>
      <w:r w:rsidRPr="00F34BEF">
        <w:rPr>
          <w:rFonts w:eastAsia="Arial"/>
        </w:rPr>
        <w:t>nd</w:t>
      </w:r>
      <w:r w:rsidRPr="00F34BEF">
        <w:rPr>
          <w:rFonts w:eastAsia="Arial"/>
          <w:spacing w:val="1"/>
        </w:rPr>
        <w:t xml:space="preserve"> </w:t>
      </w:r>
      <w:r w:rsidRPr="00F34BEF">
        <w:rPr>
          <w:rFonts w:eastAsia="Arial"/>
        </w:rPr>
        <w:t>d</w:t>
      </w:r>
      <w:r w:rsidRPr="00F34BEF">
        <w:rPr>
          <w:rFonts w:eastAsia="Arial"/>
          <w:spacing w:val="-2"/>
        </w:rPr>
        <w:t>a</w:t>
      </w:r>
      <w:r w:rsidRPr="00F34BEF">
        <w:rPr>
          <w:rFonts w:eastAsia="Arial"/>
          <w:spacing w:val="-1"/>
        </w:rPr>
        <w:t>m</w:t>
      </w:r>
      <w:r w:rsidRPr="00F34BEF">
        <w:rPr>
          <w:rFonts w:eastAsia="Arial"/>
          <w:spacing w:val="2"/>
        </w:rPr>
        <w:t>i</w:t>
      </w:r>
      <w:r w:rsidRPr="00F34BEF">
        <w:rPr>
          <w:rFonts w:eastAsia="Arial"/>
        </w:rPr>
        <w:t>t</w:t>
      </w:r>
      <w:r w:rsidRPr="00F34BEF">
        <w:rPr>
          <w:rFonts w:eastAsia="Arial"/>
          <w:spacing w:val="3"/>
        </w:rPr>
        <w:t xml:space="preserve"> </w:t>
      </w:r>
      <w:r w:rsidRPr="00F34BEF">
        <w:rPr>
          <w:rFonts w:eastAsia="Arial"/>
        </w:rPr>
        <w:t>das</w:t>
      </w:r>
      <w:r w:rsidRPr="00F34BEF">
        <w:rPr>
          <w:rFonts w:eastAsia="Arial"/>
          <w:spacing w:val="1"/>
        </w:rPr>
        <w:t xml:space="preserve"> </w:t>
      </w:r>
      <w:r w:rsidRPr="00F34BEF">
        <w:rPr>
          <w:rFonts w:eastAsia="Arial"/>
          <w:spacing w:val="-2"/>
        </w:rPr>
        <w:t>g</w:t>
      </w:r>
      <w:r w:rsidRPr="00F34BEF">
        <w:rPr>
          <w:rFonts w:eastAsia="Arial"/>
        </w:rPr>
        <w:t>es</w:t>
      </w:r>
      <w:r w:rsidRPr="00F34BEF">
        <w:rPr>
          <w:rFonts w:eastAsia="Arial"/>
          <w:spacing w:val="-2"/>
        </w:rPr>
        <w:t>a</w:t>
      </w:r>
      <w:r w:rsidRPr="00F34BEF">
        <w:rPr>
          <w:rFonts w:eastAsia="Arial"/>
          <w:spacing w:val="1"/>
        </w:rPr>
        <w:t>m</w:t>
      </w:r>
      <w:r w:rsidRPr="00F34BEF">
        <w:rPr>
          <w:rFonts w:eastAsia="Arial"/>
          <w:spacing w:val="-1"/>
        </w:rPr>
        <w:t>t</w:t>
      </w:r>
      <w:r w:rsidRPr="00F34BEF">
        <w:rPr>
          <w:rFonts w:eastAsia="Arial"/>
        </w:rPr>
        <w:t>e</w:t>
      </w:r>
      <w:r w:rsidRPr="00F34BEF">
        <w:rPr>
          <w:rFonts w:eastAsia="Arial"/>
          <w:spacing w:val="1"/>
        </w:rPr>
        <w:t xml:space="preserve"> </w:t>
      </w:r>
      <w:r w:rsidRPr="00F34BEF">
        <w:rPr>
          <w:rFonts w:eastAsia="Arial"/>
        </w:rPr>
        <w:t>un</w:t>
      </w:r>
      <w:r w:rsidRPr="00F34BEF">
        <w:rPr>
          <w:rFonts w:eastAsia="Arial"/>
          <w:spacing w:val="-1"/>
        </w:rPr>
        <w:t>t</w:t>
      </w:r>
      <w:r w:rsidRPr="00F34BEF">
        <w:rPr>
          <w:rFonts w:eastAsia="Arial"/>
        </w:rPr>
        <w:t>eri</w:t>
      </w:r>
      <w:r w:rsidRPr="00F34BEF">
        <w:rPr>
          <w:rFonts w:eastAsia="Arial"/>
          <w:spacing w:val="-3"/>
        </w:rPr>
        <w:t>r</w:t>
      </w:r>
      <w:r w:rsidRPr="00F34BEF">
        <w:rPr>
          <w:rFonts w:eastAsia="Arial"/>
        </w:rPr>
        <w:t>d</w:t>
      </w:r>
      <w:r w:rsidRPr="00F34BEF">
        <w:rPr>
          <w:rFonts w:eastAsia="Arial"/>
          <w:spacing w:val="1"/>
        </w:rPr>
        <w:t>i</w:t>
      </w:r>
      <w:r w:rsidRPr="00F34BEF">
        <w:rPr>
          <w:rFonts w:eastAsia="Arial"/>
          <w:spacing w:val="-2"/>
        </w:rPr>
        <w:t>s</w:t>
      </w:r>
      <w:r w:rsidRPr="00F34BEF">
        <w:rPr>
          <w:rFonts w:eastAsia="Arial"/>
        </w:rPr>
        <w:t>che</w:t>
      </w:r>
      <w:r w:rsidRPr="00F34BEF">
        <w:rPr>
          <w:rFonts w:eastAsia="Arial"/>
          <w:spacing w:val="1"/>
        </w:rPr>
        <w:t xml:space="preserve"> </w:t>
      </w:r>
      <w:r w:rsidRPr="00F34BEF">
        <w:rPr>
          <w:rFonts w:eastAsia="Arial"/>
          <w:spacing w:val="-2"/>
        </w:rPr>
        <w:t>E</w:t>
      </w:r>
      <w:r w:rsidRPr="00F34BEF">
        <w:rPr>
          <w:rFonts w:eastAsia="Arial"/>
          <w:spacing w:val="1"/>
        </w:rPr>
        <w:t>i</w:t>
      </w:r>
      <w:r w:rsidRPr="00F34BEF">
        <w:rPr>
          <w:rFonts w:eastAsia="Arial"/>
        </w:rPr>
        <w:t>n</w:t>
      </w:r>
      <w:r w:rsidRPr="00F34BEF">
        <w:rPr>
          <w:rFonts w:eastAsia="Arial"/>
          <w:spacing w:val="-2"/>
        </w:rPr>
        <w:t>z</w:t>
      </w:r>
      <w:r w:rsidRPr="00F34BEF">
        <w:rPr>
          <w:rFonts w:eastAsia="Arial"/>
        </w:rPr>
        <w:t>ugs</w:t>
      </w:r>
      <w:r w:rsidRPr="00F34BEF">
        <w:rPr>
          <w:rFonts w:eastAsia="Arial"/>
          <w:spacing w:val="1"/>
        </w:rPr>
        <w:t>g</w:t>
      </w:r>
      <w:r w:rsidRPr="00F34BEF">
        <w:rPr>
          <w:rFonts w:eastAsia="Arial"/>
        </w:rPr>
        <w:t>eb</w:t>
      </w:r>
      <w:r w:rsidRPr="00F34BEF">
        <w:rPr>
          <w:rFonts w:eastAsia="Arial"/>
          <w:spacing w:val="-1"/>
        </w:rPr>
        <w:t>i</w:t>
      </w:r>
      <w:r w:rsidRPr="00F34BEF">
        <w:rPr>
          <w:rFonts w:eastAsia="Arial"/>
        </w:rPr>
        <w:t>et</w:t>
      </w:r>
      <w:r w:rsidRPr="00F34BEF">
        <w:rPr>
          <w:rFonts w:eastAsia="Arial"/>
          <w:spacing w:val="3"/>
        </w:rPr>
        <w:t xml:space="preserve"> </w:t>
      </w:r>
      <w:r w:rsidRPr="00F34BEF">
        <w:rPr>
          <w:rFonts w:eastAsia="Arial"/>
        </w:rPr>
        <w:t>der</w:t>
      </w:r>
      <w:r w:rsidRPr="00F34BEF">
        <w:rPr>
          <w:rFonts w:eastAsia="Arial"/>
          <w:spacing w:val="1"/>
        </w:rPr>
        <w:t xml:space="preserve"> </w:t>
      </w:r>
      <w:r w:rsidRPr="00F34BEF">
        <w:rPr>
          <w:rFonts w:eastAsia="Arial"/>
        </w:rPr>
        <w:t>B</w:t>
      </w:r>
      <w:r w:rsidRPr="00F34BEF">
        <w:rPr>
          <w:rFonts w:eastAsia="Arial"/>
          <w:spacing w:val="-1"/>
        </w:rPr>
        <w:t>r</w:t>
      </w:r>
      <w:r w:rsidRPr="00F34BEF">
        <w:rPr>
          <w:rFonts w:eastAsia="Arial"/>
          <w:spacing w:val="-2"/>
        </w:rPr>
        <w:t>u</w:t>
      </w:r>
      <w:r w:rsidRPr="00F34BEF">
        <w:rPr>
          <w:rFonts w:eastAsia="Arial"/>
        </w:rPr>
        <w:t>nn</w:t>
      </w:r>
      <w:r w:rsidRPr="00F34BEF">
        <w:rPr>
          <w:rFonts w:eastAsia="Arial"/>
          <w:spacing w:val="-2"/>
        </w:rPr>
        <w:t>e</w:t>
      </w:r>
      <w:r w:rsidRPr="00F34BEF">
        <w:rPr>
          <w:rFonts w:eastAsia="Arial"/>
        </w:rPr>
        <w:t>n</w:t>
      </w:r>
      <w:r w:rsidRPr="00F34BEF">
        <w:rPr>
          <w:rFonts w:eastAsia="Arial"/>
          <w:spacing w:val="4"/>
        </w:rPr>
        <w:t xml:space="preserve"> </w:t>
      </w:r>
      <w:r w:rsidRPr="00F34BEF">
        <w:rPr>
          <w:rFonts w:eastAsia="Arial"/>
          <w:spacing w:val="-2"/>
        </w:rPr>
        <w:t>u</w:t>
      </w:r>
      <w:r w:rsidRPr="00F34BEF">
        <w:rPr>
          <w:rFonts w:eastAsia="Arial"/>
          <w:spacing w:val="-1"/>
        </w:rPr>
        <w:t>m</w:t>
      </w:r>
      <w:r w:rsidRPr="00F34BEF">
        <w:rPr>
          <w:rFonts w:eastAsia="Arial"/>
          <w:spacing w:val="1"/>
        </w:rPr>
        <w:t>f</w:t>
      </w:r>
      <w:r w:rsidRPr="00F34BEF">
        <w:rPr>
          <w:rFonts w:eastAsia="Arial"/>
        </w:rPr>
        <w:t>a</w:t>
      </w:r>
      <w:r w:rsidRPr="00F34BEF">
        <w:rPr>
          <w:rFonts w:eastAsia="Arial"/>
          <w:spacing w:val="-2"/>
        </w:rPr>
        <w:t>s</w:t>
      </w:r>
      <w:r w:rsidRPr="00F34BEF">
        <w:rPr>
          <w:rFonts w:eastAsia="Arial"/>
        </w:rPr>
        <w:t>sen</w:t>
      </w:r>
      <w:r w:rsidRPr="00F34BEF">
        <w:rPr>
          <w:rFonts w:eastAsia="Arial"/>
          <w:spacing w:val="1"/>
        </w:rPr>
        <w:t xml:space="preserve"> </w:t>
      </w:r>
      <w:r w:rsidRPr="00F34BEF">
        <w:rPr>
          <w:rFonts w:eastAsia="Arial"/>
        </w:rPr>
        <w:t>s</w:t>
      </w:r>
      <w:r w:rsidRPr="00F34BEF">
        <w:rPr>
          <w:rFonts w:eastAsia="Arial"/>
          <w:spacing w:val="-2"/>
        </w:rPr>
        <w:t>o</w:t>
      </w:r>
      <w:r w:rsidRPr="00F34BEF">
        <w:rPr>
          <w:rFonts w:eastAsia="Arial"/>
          <w:spacing w:val="1"/>
        </w:rPr>
        <w:t>l</w:t>
      </w:r>
      <w:r w:rsidRPr="00F34BEF">
        <w:rPr>
          <w:rFonts w:eastAsia="Arial"/>
          <w:spacing w:val="4"/>
        </w:rPr>
        <w:t>l.</w:t>
      </w:r>
      <w:r w:rsidR="001F00C5">
        <w:rPr>
          <w:rFonts w:eastAsia="Arial"/>
          <w:spacing w:val="4"/>
        </w:rPr>
        <w:t xml:space="preserve"> (100a-Grundwasserströmungsisochrone </w:t>
      </w:r>
      <w:r w:rsidR="009D2F6F">
        <w:rPr>
          <w:rFonts w:eastAsia="Arial"/>
          <w:spacing w:val="4"/>
        </w:rPr>
        <w:t>=</w:t>
      </w:r>
      <w:r w:rsidR="001F00C5">
        <w:rPr>
          <w:rFonts w:eastAsia="Arial"/>
          <w:spacing w:val="4"/>
        </w:rPr>
        <w:t xml:space="preserve"> die äußere Grenze von der aus das Grundwasser 100 Jahre benötigt, um bis zu den Brunnen zu strömen.) </w:t>
      </w:r>
      <w:r w:rsidR="009867FA">
        <w:rPr>
          <w:rFonts w:eastAsia="Arial"/>
          <w:spacing w:val="4"/>
        </w:rPr>
        <w:t>Das entspricht den Regel</w:t>
      </w:r>
      <w:r w:rsidR="009D2F6F">
        <w:rPr>
          <w:rFonts w:eastAsia="Arial"/>
          <w:spacing w:val="4"/>
        </w:rPr>
        <w:t>n der Technik und ist (bis auf wenige Ausnahmen) bundesweit übliche Praxis.</w:t>
      </w:r>
    </w:p>
    <w:p w14:paraId="39932E8E" w14:textId="3472FEDA" w:rsidR="008C492F" w:rsidRDefault="008C492F" w:rsidP="008C492F">
      <w:r>
        <w:rPr>
          <w:spacing w:val="-1"/>
        </w:rPr>
        <w:t>I</w:t>
      </w:r>
      <w:r>
        <w:t>m</w:t>
      </w:r>
      <w:r>
        <w:rPr>
          <w:spacing w:val="7"/>
        </w:rPr>
        <w:t xml:space="preserve"> </w:t>
      </w:r>
      <w:r>
        <w:t>Jah</w:t>
      </w:r>
      <w:r>
        <w:rPr>
          <w:spacing w:val="-3"/>
        </w:rPr>
        <w:t>r</w:t>
      </w:r>
      <w:r>
        <w:t>e</w:t>
      </w:r>
      <w:r>
        <w:rPr>
          <w:spacing w:val="5"/>
        </w:rPr>
        <w:t xml:space="preserve"> </w:t>
      </w:r>
      <w:r>
        <w:t>20</w:t>
      </w:r>
      <w:r>
        <w:rPr>
          <w:spacing w:val="-2"/>
        </w:rPr>
        <w:t>0</w:t>
      </w:r>
      <w:r>
        <w:t>8</w:t>
      </w:r>
      <w:r>
        <w:rPr>
          <w:spacing w:val="6"/>
        </w:rPr>
        <w:t xml:space="preserve"> </w:t>
      </w:r>
      <w:r>
        <w:t>ha</w:t>
      </w:r>
      <w:r>
        <w:rPr>
          <w:spacing w:val="-2"/>
        </w:rPr>
        <w:t>b</w:t>
      </w:r>
      <w:r>
        <w:t>en</w:t>
      </w:r>
      <w:r>
        <w:rPr>
          <w:spacing w:val="5"/>
        </w:rPr>
        <w:t xml:space="preserve"> </w:t>
      </w:r>
      <w:r>
        <w:rPr>
          <w:spacing w:val="-2"/>
        </w:rPr>
        <w:t>d</w:t>
      </w:r>
      <w:r>
        <w:rPr>
          <w:spacing w:val="1"/>
        </w:rPr>
        <w:t>i</w:t>
      </w:r>
      <w:r>
        <w:t>e</w:t>
      </w:r>
      <w:r>
        <w:rPr>
          <w:spacing w:val="3"/>
        </w:rPr>
        <w:t xml:space="preserve"> </w:t>
      </w:r>
      <w:r>
        <w:t>S</w:t>
      </w:r>
      <w:r>
        <w:rPr>
          <w:spacing w:val="-1"/>
        </w:rPr>
        <w:t>t</w:t>
      </w:r>
      <w:r>
        <w:t>ad</w:t>
      </w:r>
      <w:r>
        <w:rPr>
          <w:spacing w:val="-1"/>
        </w:rPr>
        <w:t>tw</w:t>
      </w:r>
      <w:r>
        <w:t>e</w:t>
      </w:r>
      <w:r>
        <w:rPr>
          <w:spacing w:val="-3"/>
        </w:rPr>
        <w:t>r</w:t>
      </w:r>
      <w:r>
        <w:rPr>
          <w:spacing w:val="2"/>
        </w:rPr>
        <w:t>k</w:t>
      </w:r>
      <w:r>
        <w:t>e</w:t>
      </w:r>
      <w:r>
        <w:rPr>
          <w:spacing w:val="3"/>
        </w:rPr>
        <w:t xml:space="preserve"> </w:t>
      </w:r>
      <w:r>
        <w:rPr>
          <w:spacing w:val="1"/>
        </w:rPr>
        <w:t>N</w:t>
      </w:r>
      <w:r>
        <w:t>e</w:t>
      </w:r>
      <w:r>
        <w:rPr>
          <w:spacing w:val="-2"/>
        </w:rPr>
        <w:t>u</w:t>
      </w:r>
      <w:r>
        <w:t>s</w:t>
      </w:r>
      <w:r>
        <w:rPr>
          <w:spacing w:val="-1"/>
        </w:rPr>
        <w:t>t</w:t>
      </w:r>
      <w:r>
        <w:t>adt</w:t>
      </w:r>
      <w:r>
        <w:rPr>
          <w:spacing w:val="4"/>
        </w:rPr>
        <w:t xml:space="preserve"> </w:t>
      </w:r>
      <w:r>
        <w:t>an</w:t>
      </w:r>
      <w:r>
        <w:rPr>
          <w:spacing w:val="5"/>
        </w:rPr>
        <w:t xml:space="preserve"> </w:t>
      </w:r>
      <w:r>
        <w:rPr>
          <w:spacing w:val="-2"/>
        </w:rPr>
        <w:t>d</w:t>
      </w:r>
      <w:r>
        <w:t xml:space="preserve">er </w:t>
      </w:r>
      <w:r>
        <w:rPr>
          <w:spacing w:val="7"/>
        </w:rPr>
        <w:t>W</w:t>
      </w:r>
      <w:r>
        <w:rPr>
          <w:spacing w:val="-2"/>
        </w:rPr>
        <w:t>e</w:t>
      </w:r>
      <w:r>
        <w:rPr>
          <w:spacing w:val="-1"/>
        </w:rPr>
        <w:t>i</w:t>
      </w:r>
      <w:r>
        <w:t>ns</w:t>
      </w:r>
      <w:r>
        <w:rPr>
          <w:spacing w:val="-1"/>
        </w:rPr>
        <w:t>tr</w:t>
      </w:r>
      <w:r>
        <w:t>a</w:t>
      </w:r>
      <w:r>
        <w:rPr>
          <w:spacing w:val="-2"/>
        </w:rPr>
        <w:t>ß</w:t>
      </w:r>
      <w:r>
        <w:t>e</w:t>
      </w:r>
      <w:r>
        <w:rPr>
          <w:spacing w:val="5"/>
        </w:rPr>
        <w:t xml:space="preserve"> </w:t>
      </w:r>
      <w:r>
        <w:rPr>
          <w:spacing w:val="-1"/>
        </w:rPr>
        <w:t>Gm</w:t>
      </w:r>
      <w:r>
        <w:t>bH</w:t>
      </w:r>
      <w:r>
        <w:rPr>
          <w:spacing w:val="6"/>
        </w:rPr>
        <w:t xml:space="preserve"> </w:t>
      </w:r>
      <w:r>
        <w:rPr>
          <w:spacing w:val="-3"/>
        </w:rPr>
        <w:t>(</w:t>
      </w:r>
      <w:r>
        <w:rPr>
          <w:spacing w:val="-2"/>
        </w:rPr>
        <w:t>S</w:t>
      </w:r>
      <w:r>
        <w:rPr>
          <w:spacing w:val="4"/>
        </w:rPr>
        <w:t>W</w:t>
      </w:r>
      <w:r>
        <w:rPr>
          <w:spacing w:val="-1"/>
        </w:rPr>
        <w:t>N</w:t>
      </w:r>
      <w:r>
        <w:t>)</w:t>
      </w:r>
      <w:r>
        <w:rPr>
          <w:spacing w:val="2"/>
        </w:rPr>
        <w:t xml:space="preserve"> </w:t>
      </w:r>
      <w:r>
        <w:rPr>
          <w:spacing w:val="-2"/>
        </w:rPr>
        <w:t>d</w:t>
      </w:r>
      <w:r>
        <w:rPr>
          <w:spacing w:val="1"/>
        </w:rPr>
        <w:t>i</w:t>
      </w:r>
      <w:r>
        <w:t>e</w:t>
      </w:r>
      <w:r>
        <w:rPr>
          <w:spacing w:val="5"/>
        </w:rPr>
        <w:t xml:space="preserve"> </w:t>
      </w:r>
      <w:proofErr w:type="spellStart"/>
      <w:r>
        <w:rPr>
          <w:spacing w:val="-2"/>
        </w:rPr>
        <w:t>B</w:t>
      </w:r>
      <w:r>
        <w:rPr>
          <w:spacing w:val="1"/>
        </w:rPr>
        <w:t>j</w:t>
      </w:r>
      <w:r>
        <w:t>ör</w:t>
      </w:r>
      <w:r>
        <w:rPr>
          <w:spacing w:val="-3"/>
        </w:rPr>
        <w:t>n</w:t>
      </w:r>
      <w:r>
        <w:t>sen</w:t>
      </w:r>
      <w:proofErr w:type="spellEnd"/>
      <w:r>
        <w:t xml:space="preserve"> Bera</w:t>
      </w:r>
      <w:r>
        <w:rPr>
          <w:spacing w:val="-1"/>
        </w:rPr>
        <w:t>t</w:t>
      </w:r>
      <w:r>
        <w:rPr>
          <w:spacing w:val="-2"/>
        </w:rPr>
        <w:t>e</w:t>
      </w:r>
      <w:r>
        <w:t>nde</w:t>
      </w:r>
      <w:r>
        <w:rPr>
          <w:spacing w:val="5"/>
        </w:rPr>
        <w:t xml:space="preserve"> </w:t>
      </w:r>
      <w:r>
        <w:rPr>
          <w:spacing w:val="-1"/>
        </w:rPr>
        <w:t>I</w:t>
      </w:r>
      <w:r>
        <w:t>n</w:t>
      </w:r>
      <w:r>
        <w:rPr>
          <w:spacing w:val="-2"/>
        </w:rPr>
        <w:t>g</w:t>
      </w:r>
      <w:r>
        <w:t>e</w:t>
      </w:r>
      <w:r>
        <w:rPr>
          <w:spacing w:val="-2"/>
        </w:rPr>
        <w:t>n</w:t>
      </w:r>
      <w:r>
        <w:rPr>
          <w:spacing w:val="1"/>
        </w:rPr>
        <w:t>i</w:t>
      </w:r>
      <w:r>
        <w:t>eure</w:t>
      </w:r>
      <w:r>
        <w:rPr>
          <w:spacing w:val="4"/>
        </w:rPr>
        <w:t xml:space="preserve"> </w:t>
      </w:r>
      <w:r>
        <w:rPr>
          <w:spacing w:val="-4"/>
        </w:rPr>
        <w:t>G</w:t>
      </w:r>
      <w:r>
        <w:rPr>
          <w:spacing w:val="1"/>
        </w:rPr>
        <w:t>m</w:t>
      </w:r>
      <w:r>
        <w:rPr>
          <w:spacing w:val="-2"/>
        </w:rPr>
        <w:t>b</w:t>
      </w:r>
      <w:r>
        <w:t>H</w:t>
      </w:r>
      <w:r>
        <w:rPr>
          <w:spacing w:val="5"/>
        </w:rPr>
        <w:t xml:space="preserve"> </w:t>
      </w:r>
      <w:r>
        <w:rPr>
          <w:spacing w:val="-3"/>
        </w:rPr>
        <w:t>(</w:t>
      </w:r>
      <w:r>
        <w:t>B</w:t>
      </w:r>
      <w:r>
        <w:rPr>
          <w:spacing w:val="-1"/>
        </w:rPr>
        <w:t>C</w:t>
      </w:r>
      <w:r>
        <w:t>E)</w:t>
      </w:r>
      <w:r>
        <w:rPr>
          <w:spacing w:val="1"/>
        </w:rPr>
        <w:t xml:space="preserve"> mi</w:t>
      </w:r>
      <w:r>
        <w:t>t</w:t>
      </w:r>
      <w:r>
        <w:rPr>
          <w:spacing w:val="3"/>
        </w:rPr>
        <w:t xml:space="preserve"> </w:t>
      </w:r>
      <w:r>
        <w:rPr>
          <w:spacing w:val="-1"/>
        </w:rPr>
        <w:t>U</w:t>
      </w:r>
      <w:r>
        <w:t>n</w:t>
      </w:r>
      <w:r>
        <w:rPr>
          <w:spacing w:val="-1"/>
        </w:rPr>
        <w:t>t</w:t>
      </w:r>
      <w:r>
        <w:t>ers</w:t>
      </w:r>
      <w:r>
        <w:rPr>
          <w:spacing w:val="1"/>
        </w:rPr>
        <w:t>u</w:t>
      </w:r>
      <w:r>
        <w:rPr>
          <w:spacing w:val="-2"/>
        </w:rPr>
        <w:t>c</w:t>
      </w:r>
      <w:r>
        <w:t>hun</w:t>
      </w:r>
      <w:r>
        <w:rPr>
          <w:spacing w:val="-2"/>
        </w:rPr>
        <w:t>g</w:t>
      </w:r>
      <w:r>
        <w:t>en</w:t>
      </w:r>
      <w:r>
        <w:rPr>
          <w:spacing w:val="5"/>
        </w:rPr>
        <w:t xml:space="preserve"> </w:t>
      </w:r>
      <w:r>
        <w:rPr>
          <w:spacing w:val="-2"/>
        </w:rPr>
        <w:t>z</w:t>
      </w:r>
      <w:r>
        <w:t>ur</w:t>
      </w:r>
      <w:r>
        <w:rPr>
          <w:spacing w:val="4"/>
        </w:rPr>
        <w:t xml:space="preserve"> </w:t>
      </w:r>
      <w:r>
        <w:rPr>
          <w:spacing w:val="1"/>
        </w:rPr>
        <w:t>N</w:t>
      </w:r>
      <w:r>
        <w:t>e</w:t>
      </w:r>
      <w:r>
        <w:rPr>
          <w:spacing w:val="-2"/>
        </w:rPr>
        <w:t>u</w:t>
      </w:r>
      <w:r>
        <w:rPr>
          <w:spacing w:val="1"/>
        </w:rPr>
        <w:t>f</w:t>
      </w:r>
      <w:r>
        <w:rPr>
          <w:spacing w:val="-2"/>
        </w:rPr>
        <w:t>e</w:t>
      </w:r>
      <w:r>
        <w:t>st</w:t>
      </w:r>
      <w:r>
        <w:rPr>
          <w:spacing w:val="1"/>
        </w:rPr>
        <w:t>l</w:t>
      </w:r>
      <w:r>
        <w:rPr>
          <w:spacing w:val="-2"/>
        </w:rPr>
        <w:t>e</w:t>
      </w:r>
      <w:r>
        <w:t>gu</w:t>
      </w:r>
      <w:r>
        <w:rPr>
          <w:spacing w:val="-2"/>
        </w:rPr>
        <w:t>n</w:t>
      </w:r>
      <w:r>
        <w:t>g</w:t>
      </w:r>
      <w:r>
        <w:rPr>
          <w:spacing w:val="6"/>
        </w:rPr>
        <w:t xml:space="preserve"> </w:t>
      </w:r>
      <w:r>
        <w:t xml:space="preserve">des </w:t>
      </w:r>
      <w:r>
        <w:rPr>
          <w:spacing w:val="4"/>
        </w:rPr>
        <w:t>W</w:t>
      </w:r>
      <w:r>
        <w:rPr>
          <w:spacing w:val="-2"/>
        </w:rPr>
        <w:t>S</w:t>
      </w:r>
      <w:r>
        <w:t>G</w:t>
      </w:r>
      <w:r>
        <w:rPr>
          <w:spacing w:val="3"/>
        </w:rPr>
        <w:t xml:space="preserve"> </w:t>
      </w:r>
      <w:r>
        <w:rPr>
          <w:spacing w:val="-1"/>
        </w:rPr>
        <w:t>Or</w:t>
      </w:r>
      <w:r>
        <w:t>dens</w:t>
      </w:r>
      <w:r>
        <w:rPr>
          <w:spacing w:val="-1"/>
        </w:rPr>
        <w:t>w</w:t>
      </w:r>
      <w:r>
        <w:rPr>
          <w:spacing w:val="-2"/>
        </w:rPr>
        <w:t>a</w:t>
      </w:r>
      <w:r>
        <w:rPr>
          <w:spacing w:val="1"/>
        </w:rPr>
        <w:t>l</w:t>
      </w:r>
      <w:r>
        <w:t xml:space="preserve">d </w:t>
      </w:r>
      <w:r>
        <w:rPr>
          <w:spacing w:val="-2"/>
        </w:rPr>
        <w:t>b</w:t>
      </w:r>
      <w:r>
        <w:t>ea</w:t>
      </w:r>
      <w:r>
        <w:rPr>
          <w:spacing w:val="-2"/>
        </w:rPr>
        <w:t>u</w:t>
      </w:r>
      <w:r>
        <w:rPr>
          <w:spacing w:val="1"/>
        </w:rPr>
        <w:t>f</w:t>
      </w:r>
      <w:r>
        <w:rPr>
          <w:spacing w:val="-1"/>
        </w:rPr>
        <w:t>tr</w:t>
      </w:r>
      <w:r>
        <w:t>ag</w:t>
      </w:r>
      <w:r>
        <w:rPr>
          <w:spacing w:val="-1"/>
        </w:rPr>
        <w:t>t</w:t>
      </w:r>
      <w:r>
        <w:t>.</w:t>
      </w:r>
    </w:p>
    <w:p w14:paraId="484118F0" w14:textId="6847F633" w:rsidR="00EC03F6" w:rsidRDefault="001F00C5" w:rsidP="00F34BEF">
      <w:pPr>
        <w:rPr>
          <w:rFonts w:eastAsia="Arial"/>
        </w:rPr>
      </w:pPr>
      <w:r>
        <w:rPr>
          <w:rFonts w:eastAsia="Arial"/>
          <w:spacing w:val="-2"/>
        </w:rPr>
        <w:t>Im September 2014</w:t>
      </w:r>
      <w:r w:rsidR="002C508A" w:rsidRPr="00F34BEF">
        <w:rPr>
          <w:rFonts w:eastAsia="Arial"/>
          <w:spacing w:val="2"/>
        </w:rPr>
        <w:t xml:space="preserve"> </w:t>
      </w:r>
      <w:r w:rsidR="002C508A" w:rsidRPr="00F34BEF">
        <w:rPr>
          <w:rFonts w:eastAsia="Arial"/>
          <w:spacing w:val="-1"/>
        </w:rPr>
        <w:t>w</w:t>
      </w:r>
      <w:r w:rsidR="002C508A" w:rsidRPr="00F34BEF">
        <w:rPr>
          <w:rFonts w:eastAsia="Arial"/>
        </w:rPr>
        <w:t>u</w:t>
      </w:r>
      <w:r w:rsidR="002C508A" w:rsidRPr="00F34BEF">
        <w:rPr>
          <w:rFonts w:eastAsia="Arial"/>
          <w:spacing w:val="-3"/>
        </w:rPr>
        <w:t>r</w:t>
      </w:r>
      <w:r w:rsidR="002C508A" w:rsidRPr="00F34BEF">
        <w:rPr>
          <w:rFonts w:eastAsia="Arial"/>
        </w:rPr>
        <w:t>de d</w:t>
      </w:r>
      <w:r w:rsidR="002C508A" w:rsidRPr="00F34BEF">
        <w:rPr>
          <w:rFonts w:eastAsia="Arial"/>
          <w:spacing w:val="-2"/>
        </w:rPr>
        <w:t>e</w:t>
      </w:r>
      <w:r w:rsidR="002C508A" w:rsidRPr="00F34BEF">
        <w:rPr>
          <w:rFonts w:eastAsia="Arial"/>
        </w:rPr>
        <w:t>m</w:t>
      </w:r>
      <w:r w:rsidR="002C508A" w:rsidRPr="00F34BEF">
        <w:rPr>
          <w:rFonts w:eastAsia="Arial"/>
          <w:spacing w:val="1"/>
        </w:rPr>
        <w:t xml:space="preserve"> </w:t>
      </w:r>
      <w:r w:rsidR="002C508A" w:rsidRPr="00F34BEF">
        <w:rPr>
          <w:rFonts w:eastAsia="Arial"/>
        </w:rPr>
        <w:t>s</w:t>
      </w:r>
      <w:r w:rsidR="002C508A" w:rsidRPr="00F34BEF">
        <w:rPr>
          <w:rFonts w:eastAsia="Arial"/>
          <w:spacing w:val="-2"/>
        </w:rPr>
        <w:t>e</w:t>
      </w:r>
      <w:r w:rsidR="002C508A" w:rsidRPr="00F34BEF">
        <w:rPr>
          <w:rFonts w:eastAsia="Arial"/>
          <w:spacing w:val="1"/>
        </w:rPr>
        <w:t>i</w:t>
      </w:r>
      <w:r w:rsidR="002C508A" w:rsidRPr="00F34BEF">
        <w:rPr>
          <w:rFonts w:eastAsia="Arial"/>
        </w:rPr>
        <w:t>ner</w:t>
      </w:r>
      <w:r w:rsidR="002C508A" w:rsidRPr="00F34BEF">
        <w:rPr>
          <w:rFonts w:eastAsia="Arial"/>
          <w:spacing w:val="-3"/>
        </w:rPr>
        <w:t>z</w:t>
      </w:r>
      <w:r w:rsidR="002C508A" w:rsidRPr="00F34BEF">
        <w:rPr>
          <w:rFonts w:eastAsia="Arial"/>
        </w:rPr>
        <w:t>e</w:t>
      </w:r>
      <w:r w:rsidR="002C508A" w:rsidRPr="00F34BEF">
        <w:rPr>
          <w:rFonts w:eastAsia="Arial"/>
          <w:spacing w:val="1"/>
        </w:rPr>
        <w:t>i</w:t>
      </w:r>
      <w:r w:rsidR="002C508A" w:rsidRPr="00F34BEF">
        <w:rPr>
          <w:rFonts w:eastAsia="Arial"/>
          <w:spacing w:val="-1"/>
        </w:rPr>
        <w:t>ti</w:t>
      </w:r>
      <w:r w:rsidR="002C508A" w:rsidRPr="00F34BEF">
        <w:rPr>
          <w:rFonts w:eastAsia="Arial"/>
        </w:rPr>
        <w:t xml:space="preserve">gen </w:t>
      </w:r>
      <w:r w:rsidR="002C508A" w:rsidRPr="00F34BEF">
        <w:rPr>
          <w:rFonts w:eastAsia="Arial"/>
          <w:spacing w:val="-1"/>
        </w:rPr>
        <w:t>O</w:t>
      </w:r>
      <w:r w:rsidR="002C508A" w:rsidRPr="00F34BEF">
        <w:rPr>
          <w:rFonts w:eastAsia="Arial"/>
        </w:rPr>
        <w:t>ber</w:t>
      </w:r>
      <w:r w:rsidR="002C508A" w:rsidRPr="00F34BEF">
        <w:rPr>
          <w:rFonts w:eastAsia="Arial"/>
          <w:spacing w:val="-3"/>
        </w:rPr>
        <w:t>b</w:t>
      </w:r>
      <w:r w:rsidR="002C508A" w:rsidRPr="00F34BEF">
        <w:rPr>
          <w:rFonts w:eastAsia="Arial"/>
        </w:rPr>
        <w:t>ü</w:t>
      </w:r>
      <w:r w:rsidR="002C508A" w:rsidRPr="00F34BEF">
        <w:rPr>
          <w:rFonts w:eastAsia="Arial"/>
          <w:spacing w:val="-3"/>
        </w:rPr>
        <w:t>r</w:t>
      </w:r>
      <w:r w:rsidR="002C508A" w:rsidRPr="00F34BEF">
        <w:rPr>
          <w:rFonts w:eastAsia="Arial"/>
        </w:rPr>
        <w:t>ge</w:t>
      </w:r>
      <w:r w:rsidR="002C508A" w:rsidRPr="00F34BEF">
        <w:rPr>
          <w:rFonts w:eastAsia="Arial"/>
          <w:spacing w:val="-3"/>
        </w:rPr>
        <w:t>r</w:t>
      </w:r>
      <w:r w:rsidR="002C508A" w:rsidRPr="00F34BEF">
        <w:rPr>
          <w:rFonts w:eastAsia="Arial"/>
          <w:spacing w:val="1"/>
        </w:rPr>
        <w:t>m</w:t>
      </w:r>
      <w:r w:rsidR="002C508A" w:rsidRPr="00F34BEF">
        <w:rPr>
          <w:rFonts w:eastAsia="Arial"/>
          <w:spacing w:val="-2"/>
        </w:rPr>
        <w:t>e</w:t>
      </w:r>
      <w:r w:rsidR="002C508A" w:rsidRPr="00F34BEF">
        <w:rPr>
          <w:rFonts w:eastAsia="Arial"/>
          <w:spacing w:val="1"/>
        </w:rPr>
        <w:t>i</w:t>
      </w:r>
      <w:r w:rsidR="002C508A" w:rsidRPr="00F34BEF">
        <w:rPr>
          <w:rFonts w:eastAsia="Arial"/>
        </w:rPr>
        <w:t>s</w:t>
      </w:r>
      <w:r w:rsidR="002C508A" w:rsidRPr="00F34BEF">
        <w:rPr>
          <w:rFonts w:eastAsia="Arial"/>
          <w:spacing w:val="-1"/>
        </w:rPr>
        <w:t>t</w:t>
      </w:r>
      <w:r w:rsidR="002C508A" w:rsidRPr="00F34BEF">
        <w:rPr>
          <w:rFonts w:eastAsia="Arial"/>
        </w:rPr>
        <w:t>er</w:t>
      </w:r>
      <w:r w:rsidR="002C508A" w:rsidRPr="00F34BEF">
        <w:rPr>
          <w:rFonts w:eastAsia="Arial"/>
          <w:spacing w:val="1"/>
        </w:rPr>
        <w:t xml:space="preserve"> </w:t>
      </w:r>
      <w:r w:rsidR="002C508A" w:rsidRPr="00F34BEF">
        <w:rPr>
          <w:rFonts w:eastAsia="Arial"/>
          <w:spacing w:val="-2"/>
        </w:rPr>
        <w:t>v</w:t>
      </w:r>
      <w:r w:rsidR="002C508A" w:rsidRPr="00F34BEF">
        <w:rPr>
          <w:rFonts w:eastAsia="Arial"/>
        </w:rPr>
        <w:t xml:space="preserve">on </w:t>
      </w:r>
      <w:r w:rsidR="002C508A" w:rsidRPr="00F34BEF">
        <w:rPr>
          <w:rFonts w:eastAsia="Arial"/>
          <w:spacing w:val="1"/>
        </w:rPr>
        <w:t>N</w:t>
      </w:r>
      <w:r w:rsidR="002C508A" w:rsidRPr="00F34BEF">
        <w:rPr>
          <w:rFonts w:eastAsia="Arial"/>
          <w:spacing w:val="-2"/>
        </w:rPr>
        <w:t>e</w:t>
      </w:r>
      <w:r w:rsidR="002C508A" w:rsidRPr="00F34BEF">
        <w:rPr>
          <w:rFonts w:eastAsia="Arial"/>
        </w:rPr>
        <w:t>us</w:t>
      </w:r>
      <w:r w:rsidR="002C508A" w:rsidRPr="00F34BEF">
        <w:rPr>
          <w:rFonts w:eastAsia="Arial"/>
          <w:spacing w:val="-1"/>
        </w:rPr>
        <w:t>t</w:t>
      </w:r>
      <w:r w:rsidR="002C508A" w:rsidRPr="00F34BEF">
        <w:rPr>
          <w:rFonts w:eastAsia="Arial"/>
        </w:rPr>
        <w:t>adt</w:t>
      </w:r>
      <w:r w:rsidR="002C508A" w:rsidRPr="00F34BEF">
        <w:rPr>
          <w:rFonts w:eastAsia="Arial"/>
          <w:spacing w:val="-2"/>
        </w:rPr>
        <w:t xml:space="preserve"> </w:t>
      </w:r>
      <w:r w:rsidR="002C508A" w:rsidRPr="00F34BEF">
        <w:rPr>
          <w:rFonts w:eastAsia="Arial"/>
          <w:spacing w:val="1"/>
        </w:rPr>
        <w:t>H</w:t>
      </w:r>
      <w:r w:rsidR="002C508A" w:rsidRPr="00F34BEF">
        <w:rPr>
          <w:rFonts w:eastAsia="Arial"/>
        </w:rPr>
        <w:t>er</w:t>
      </w:r>
      <w:r w:rsidR="002C508A" w:rsidRPr="00F34BEF">
        <w:rPr>
          <w:rFonts w:eastAsia="Arial"/>
          <w:spacing w:val="-1"/>
        </w:rPr>
        <w:t>r</w:t>
      </w:r>
      <w:r w:rsidR="002C508A" w:rsidRPr="00F34BEF">
        <w:rPr>
          <w:rFonts w:eastAsia="Arial"/>
        </w:rPr>
        <w:t>n</w:t>
      </w:r>
      <w:r w:rsidR="002C508A" w:rsidRPr="00F34BEF">
        <w:rPr>
          <w:rFonts w:eastAsia="Arial"/>
          <w:spacing w:val="8"/>
        </w:rPr>
        <w:t xml:space="preserve"> </w:t>
      </w:r>
      <w:r w:rsidR="002C508A" w:rsidRPr="00F34BEF">
        <w:rPr>
          <w:rFonts w:eastAsia="Arial"/>
          <w:spacing w:val="-2"/>
        </w:rPr>
        <w:t>L</w:t>
      </w:r>
      <w:r w:rsidR="002C508A" w:rsidRPr="00F34BEF">
        <w:rPr>
          <w:rFonts w:eastAsia="Arial"/>
        </w:rPr>
        <w:t>ö</w:t>
      </w:r>
      <w:r w:rsidR="002C508A" w:rsidRPr="00F34BEF">
        <w:rPr>
          <w:rFonts w:eastAsia="Arial"/>
          <w:spacing w:val="-1"/>
        </w:rPr>
        <w:t>ff</w:t>
      </w:r>
      <w:r w:rsidR="002C508A" w:rsidRPr="00F34BEF">
        <w:rPr>
          <w:rFonts w:eastAsia="Arial"/>
          <w:spacing w:val="1"/>
        </w:rPr>
        <w:t>l</w:t>
      </w:r>
      <w:r w:rsidR="002C508A" w:rsidRPr="00F34BEF">
        <w:rPr>
          <w:rFonts w:eastAsia="Arial"/>
        </w:rPr>
        <w:t>er</w:t>
      </w:r>
      <w:r w:rsidR="002C508A" w:rsidRPr="00F34BEF">
        <w:rPr>
          <w:rFonts w:eastAsia="Arial"/>
          <w:spacing w:val="7"/>
        </w:rPr>
        <w:t xml:space="preserve"> </w:t>
      </w:r>
      <w:r w:rsidR="002C508A" w:rsidRPr="00F34BEF">
        <w:rPr>
          <w:rFonts w:eastAsia="Arial"/>
          <w:spacing w:val="-1"/>
        </w:rPr>
        <w:t>i</w:t>
      </w:r>
      <w:r w:rsidR="002C508A" w:rsidRPr="00F34BEF">
        <w:rPr>
          <w:rFonts w:eastAsia="Arial"/>
        </w:rPr>
        <w:t>m</w:t>
      </w:r>
      <w:r w:rsidR="002C508A" w:rsidRPr="00F34BEF">
        <w:rPr>
          <w:rFonts w:eastAsia="Arial"/>
          <w:spacing w:val="6"/>
        </w:rPr>
        <w:t xml:space="preserve"> </w:t>
      </w:r>
      <w:r w:rsidR="002C508A" w:rsidRPr="00F34BEF">
        <w:rPr>
          <w:rFonts w:eastAsia="Arial"/>
        </w:rPr>
        <w:t>B</w:t>
      </w:r>
      <w:r w:rsidR="002C508A" w:rsidRPr="00F34BEF">
        <w:rPr>
          <w:rFonts w:eastAsia="Arial"/>
          <w:spacing w:val="-2"/>
        </w:rPr>
        <w:t>e</w:t>
      </w:r>
      <w:r w:rsidR="002C508A" w:rsidRPr="00F34BEF">
        <w:rPr>
          <w:rFonts w:eastAsia="Arial"/>
          <w:spacing w:val="1"/>
        </w:rPr>
        <w:t>i</w:t>
      </w:r>
      <w:r w:rsidR="002C508A" w:rsidRPr="00F34BEF">
        <w:rPr>
          <w:rFonts w:eastAsia="Arial"/>
        </w:rPr>
        <w:t>s</w:t>
      </w:r>
      <w:r w:rsidR="002C508A" w:rsidRPr="00F34BEF">
        <w:rPr>
          <w:rFonts w:eastAsia="Arial"/>
          <w:spacing w:val="-2"/>
        </w:rPr>
        <w:t>e</w:t>
      </w:r>
      <w:r w:rsidR="002C508A" w:rsidRPr="00F34BEF">
        <w:rPr>
          <w:rFonts w:eastAsia="Arial"/>
          <w:spacing w:val="1"/>
        </w:rPr>
        <w:t>i</w:t>
      </w:r>
      <w:r w:rsidR="002C508A" w:rsidRPr="00F34BEF">
        <w:rPr>
          <w:rFonts w:eastAsia="Arial"/>
        </w:rPr>
        <w:t>n</w:t>
      </w:r>
      <w:r w:rsidR="002C508A" w:rsidRPr="00F34BEF">
        <w:rPr>
          <w:rFonts w:eastAsia="Arial"/>
          <w:spacing w:val="5"/>
        </w:rPr>
        <w:t xml:space="preserve"> </w:t>
      </w:r>
      <w:r w:rsidR="002C508A" w:rsidRPr="00F34BEF">
        <w:rPr>
          <w:rFonts w:eastAsia="Arial"/>
          <w:spacing w:val="-2"/>
        </w:rPr>
        <w:t>v</w:t>
      </w:r>
      <w:r w:rsidR="002C508A" w:rsidRPr="00F34BEF">
        <w:rPr>
          <w:rFonts w:eastAsia="Arial"/>
        </w:rPr>
        <w:t>on</w:t>
      </w:r>
      <w:r w:rsidR="002C508A" w:rsidRPr="00F34BEF">
        <w:rPr>
          <w:rFonts w:eastAsia="Arial"/>
          <w:spacing w:val="8"/>
        </w:rPr>
        <w:t xml:space="preserve"> </w:t>
      </w:r>
      <w:r w:rsidR="002C508A" w:rsidRPr="00F34BEF">
        <w:rPr>
          <w:rFonts w:eastAsia="Arial"/>
        </w:rPr>
        <w:t>Ver</w:t>
      </w:r>
      <w:r w:rsidR="002C508A" w:rsidRPr="00F34BEF">
        <w:rPr>
          <w:rFonts w:eastAsia="Arial"/>
          <w:spacing w:val="-2"/>
        </w:rPr>
        <w:t>t</w:t>
      </w:r>
      <w:r w:rsidR="002C508A" w:rsidRPr="00F34BEF">
        <w:rPr>
          <w:rFonts w:eastAsia="Arial"/>
          <w:spacing w:val="-1"/>
        </w:rPr>
        <w:t>r</w:t>
      </w:r>
      <w:r w:rsidR="002C508A" w:rsidRPr="00F34BEF">
        <w:rPr>
          <w:rFonts w:eastAsia="Arial"/>
        </w:rPr>
        <w:t>e</w:t>
      </w:r>
      <w:r w:rsidR="002C508A" w:rsidRPr="00F34BEF">
        <w:rPr>
          <w:rFonts w:eastAsia="Arial"/>
          <w:spacing w:val="-1"/>
        </w:rPr>
        <w:t>t</w:t>
      </w:r>
      <w:r w:rsidR="002C508A" w:rsidRPr="00F34BEF">
        <w:rPr>
          <w:rFonts w:eastAsia="Arial"/>
        </w:rPr>
        <w:t>eri</w:t>
      </w:r>
      <w:r w:rsidR="002C508A" w:rsidRPr="00F34BEF">
        <w:rPr>
          <w:rFonts w:eastAsia="Arial"/>
          <w:spacing w:val="-2"/>
        </w:rPr>
        <w:t>n</w:t>
      </w:r>
      <w:r w:rsidR="002C508A" w:rsidRPr="00F34BEF">
        <w:rPr>
          <w:rFonts w:eastAsia="Arial"/>
        </w:rPr>
        <w:t>nen</w:t>
      </w:r>
      <w:r w:rsidR="002C508A" w:rsidRPr="00F34BEF">
        <w:rPr>
          <w:rFonts w:eastAsia="Arial"/>
          <w:spacing w:val="11"/>
        </w:rPr>
        <w:t xml:space="preserve"> </w:t>
      </w:r>
      <w:r w:rsidR="002C508A" w:rsidRPr="00F34BEF">
        <w:rPr>
          <w:rFonts w:eastAsia="Arial"/>
          <w:spacing w:val="-2"/>
        </w:rPr>
        <w:t>u</w:t>
      </w:r>
      <w:r w:rsidR="002C508A" w:rsidRPr="00F34BEF">
        <w:rPr>
          <w:rFonts w:eastAsia="Arial"/>
        </w:rPr>
        <w:t>nd</w:t>
      </w:r>
      <w:r w:rsidR="002C508A" w:rsidRPr="00F34BEF">
        <w:rPr>
          <w:rFonts w:eastAsia="Arial"/>
          <w:spacing w:val="5"/>
        </w:rPr>
        <w:t xml:space="preserve"> </w:t>
      </w:r>
      <w:r w:rsidR="002C508A" w:rsidRPr="00F34BEF">
        <w:rPr>
          <w:rFonts w:eastAsia="Arial"/>
          <w:spacing w:val="-2"/>
        </w:rPr>
        <w:t>V</w:t>
      </w:r>
      <w:r w:rsidR="002C508A" w:rsidRPr="00F34BEF">
        <w:rPr>
          <w:rFonts w:eastAsia="Arial"/>
        </w:rPr>
        <w:t>er</w:t>
      </w:r>
      <w:r w:rsidR="002C508A" w:rsidRPr="00F34BEF">
        <w:rPr>
          <w:rFonts w:eastAsia="Arial"/>
          <w:spacing w:val="-2"/>
        </w:rPr>
        <w:t>t</w:t>
      </w:r>
      <w:r w:rsidR="002C508A" w:rsidRPr="00F34BEF">
        <w:rPr>
          <w:rFonts w:eastAsia="Arial"/>
          <w:spacing w:val="-1"/>
        </w:rPr>
        <w:t>r</w:t>
      </w:r>
      <w:r w:rsidR="002C508A" w:rsidRPr="00F34BEF">
        <w:rPr>
          <w:rFonts w:eastAsia="Arial"/>
        </w:rPr>
        <w:t>e</w:t>
      </w:r>
      <w:r w:rsidR="002C508A" w:rsidRPr="00F34BEF">
        <w:rPr>
          <w:rFonts w:eastAsia="Arial"/>
          <w:spacing w:val="-1"/>
        </w:rPr>
        <w:t>t</w:t>
      </w:r>
      <w:r w:rsidR="002C508A" w:rsidRPr="00F34BEF">
        <w:rPr>
          <w:rFonts w:eastAsia="Arial"/>
        </w:rPr>
        <w:t>ern</w:t>
      </w:r>
      <w:r w:rsidR="002C508A" w:rsidRPr="00F34BEF">
        <w:rPr>
          <w:rFonts w:eastAsia="Arial"/>
          <w:spacing w:val="7"/>
        </w:rPr>
        <w:t xml:space="preserve"> </w:t>
      </w:r>
      <w:r w:rsidR="002C508A" w:rsidRPr="00F34BEF">
        <w:rPr>
          <w:rFonts w:eastAsia="Arial"/>
        </w:rPr>
        <w:t>der</w:t>
      </w:r>
      <w:r w:rsidR="002C508A" w:rsidRPr="00F34BEF">
        <w:rPr>
          <w:rFonts w:eastAsia="Arial"/>
          <w:spacing w:val="7"/>
        </w:rPr>
        <w:t xml:space="preserve"> </w:t>
      </w:r>
      <w:r w:rsidR="002C508A" w:rsidRPr="00F34BEF">
        <w:rPr>
          <w:rFonts w:eastAsia="Arial"/>
        </w:rPr>
        <w:t>S</w:t>
      </w:r>
      <w:r w:rsidR="002C508A" w:rsidRPr="00F34BEF">
        <w:rPr>
          <w:rFonts w:eastAsia="Arial"/>
          <w:spacing w:val="-1"/>
        </w:rPr>
        <w:t>t</w:t>
      </w:r>
      <w:r w:rsidR="002C508A" w:rsidRPr="00F34BEF">
        <w:rPr>
          <w:rFonts w:eastAsia="Arial"/>
          <w:spacing w:val="-2"/>
        </w:rPr>
        <w:t>a</w:t>
      </w:r>
      <w:r w:rsidR="002C508A" w:rsidRPr="00F34BEF">
        <w:rPr>
          <w:rFonts w:eastAsia="Arial"/>
        </w:rPr>
        <w:t>dt</w:t>
      </w:r>
      <w:r w:rsidR="002C508A" w:rsidRPr="00F34BEF">
        <w:rPr>
          <w:rFonts w:eastAsia="Arial"/>
          <w:spacing w:val="7"/>
        </w:rPr>
        <w:t xml:space="preserve"> </w:t>
      </w:r>
      <w:r w:rsidR="002C508A" w:rsidRPr="00F34BEF">
        <w:rPr>
          <w:rFonts w:eastAsia="Arial"/>
          <w:spacing w:val="1"/>
        </w:rPr>
        <w:t>N</w:t>
      </w:r>
      <w:r w:rsidR="002C508A" w:rsidRPr="00F34BEF">
        <w:rPr>
          <w:rFonts w:eastAsia="Arial"/>
          <w:spacing w:val="-2"/>
        </w:rPr>
        <w:t>e</w:t>
      </w:r>
      <w:r w:rsidR="002C508A" w:rsidRPr="00F34BEF">
        <w:rPr>
          <w:rFonts w:eastAsia="Arial"/>
        </w:rPr>
        <w:t>us</w:t>
      </w:r>
      <w:r w:rsidR="002C508A" w:rsidRPr="00F34BEF">
        <w:rPr>
          <w:rFonts w:eastAsia="Arial"/>
          <w:spacing w:val="-3"/>
        </w:rPr>
        <w:t>t</w:t>
      </w:r>
      <w:r w:rsidR="002C508A" w:rsidRPr="00F34BEF">
        <w:rPr>
          <w:rFonts w:eastAsia="Arial"/>
        </w:rPr>
        <w:t>adt</w:t>
      </w:r>
      <w:r w:rsidR="002C508A" w:rsidRPr="00F34BEF">
        <w:rPr>
          <w:rFonts w:eastAsia="Arial"/>
          <w:spacing w:val="7"/>
        </w:rPr>
        <w:t xml:space="preserve"> </w:t>
      </w:r>
      <w:r w:rsidR="002C508A" w:rsidRPr="00F34BEF">
        <w:rPr>
          <w:rFonts w:eastAsia="Arial"/>
          <w:spacing w:val="-2"/>
        </w:rPr>
        <w:t>d</w:t>
      </w:r>
      <w:r w:rsidR="002C508A" w:rsidRPr="00F34BEF">
        <w:rPr>
          <w:rFonts w:eastAsia="Arial"/>
        </w:rPr>
        <w:t>urch</w:t>
      </w:r>
      <w:r w:rsidR="002C508A" w:rsidRPr="00F34BEF">
        <w:rPr>
          <w:rFonts w:eastAsia="Arial"/>
          <w:spacing w:val="4"/>
        </w:rPr>
        <w:t xml:space="preserve"> </w:t>
      </w:r>
      <w:r w:rsidR="002C508A" w:rsidRPr="00F34BEF">
        <w:rPr>
          <w:rFonts w:eastAsia="Arial"/>
          <w:spacing w:val="-2"/>
        </w:rPr>
        <w:t>B</w:t>
      </w:r>
      <w:r w:rsidR="002C508A" w:rsidRPr="00F34BEF">
        <w:rPr>
          <w:rFonts w:eastAsia="Arial"/>
          <w:spacing w:val="1"/>
        </w:rPr>
        <w:t>C</w:t>
      </w:r>
      <w:r w:rsidR="002C508A" w:rsidRPr="00F34BEF">
        <w:rPr>
          <w:rFonts w:eastAsia="Arial"/>
        </w:rPr>
        <w:t>E</w:t>
      </w:r>
      <w:r w:rsidR="002C508A" w:rsidRPr="00F34BEF">
        <w:rPr>
          <w:rFonts w:eastAsia="Arial"/>
          <w:spacing w:val="7"/>
        </w:rPr>
        <w:t xml:space="preserve"> </w:t>
      </w:r>
      <w:r w:rsidR="002C508A" w:rsidRPr="00F34BEF">
        <w:rPr>
          <w:rFonts w:eastAsia="Arial"/>
          <w:spacing w:val="-2"/>
        </w:rPr>
        <w:t>d</w:t>
      </w:r>
      <w:r w:rsidR="002C508A" w:rsidRPr="00F34BEF">
        <w:rPr>
          <w:rFonts w:eastAsia="Arial"/>
          <w:spacing w:val="1"/>
        </w:rPr>
        <w:t>i</w:t>
      </w:r>
      <w:r w:rsidR="002C508A" w:rsidRPr="00F34BEF">
        <w:rPr>
          <w:rFonts w:eastAsia="Arial"/>
        </w:rPr>
        <w:t>e</w:t>
      </w:r>
      <w:r w:rsidR="002C508A" w:rsidRPr="00F34BEF">
        <w:rPr>
          <w:rFonts w:eastAsia="Arial"/>
          <w:spacing w:val="4"/>
        </w:rPr>
        <w:t xml:space="preserve"> </w:t>
      </w:r>
      <w:r w:rsidR="002C508A" w:rsidRPr="00F34BEF">
        <w:rPr>
          <w:rFonts w:eastAsia="Arial"/>
        </w:rPr>
        <w:t>Vo</w:t>
      </w:r>
      <w:r w:rsidR="002C508A" w:rsidRPr="00F34BEF">
        <w:rPr>
          <w:rFonts w:eastAsia="Arial"/>
          <w:spacing w:val="-3"/>
        </w:rPr>
        <w:t>r</w:t>
      </w:r>
      <w:r w:rsidR="002C508A" w:rsidRPr="00F34BEF">
        <w:rPr>
          <w:rFonts w:eastAsia="Arial"/>
        </w:rPr>
        <w:t>geh</w:t>
      </w:r>
      <w:r w:rsidR="002C508A" w:rsidRPr="00F34BEF">
        <w:rPr>
          <w:rFonts w:eastAsia="Arial"/>
          <w:spacing w:val="-2"/>
        </w:rPr>
        <w:t>e</w:t>
      </w:r>
      <w:r w:rsidR="002C508A" w:rsidRPr="00F34BEF">
        <w:rPr>
          <w:rFonts w:eastAsia="Arial"/>
        </w:rPr>
        <w:t>ns</w:t>
      </w:r>
      <w:r w:rsidR="002C508A" w:rsidRPr="00F34BEF">
        <w:rPr>
          <w:rFonts w:eastAsia="Arial"/>
          <w:spacing w:val="-1"/>
        </w:rPr>
        <w:t>w</w:t>
      </w:r>
      <w:r w:rsidR="002C508A" w:rsidRPr="00F34BEF">
        <w:rPr>
          <w:rFonts w:eastAsia="Arial"/>
          <w:spacing w:val="-2"/>
        </w:rPr>
        <w:t>e</w:t>
      </w:r>
      <w:r w:rsidR="002C508A" w:rsidRPr="00F34BEF">
        <w:rPr>
          <w:rFonts w:eastAsia="Arial"/>
          <w:spacing w:val="1"/>
        </w:rPr>
        <w:t>i</w:t>
      </w:r>
      <w:r w:rsidR="002C508A" w:rsidRPr="00F34BEF">
        <w:rPr>
          <w:rFonts w:eastAsia="Arial"/>
        </w:rPr>
        <w:t>se</w:t>
      </w:r>
      <w:r w:rsidR="002C508A" w:rsidRPr="00F34BEF">
        <w:rPr>
          <w:rFonts w:eastAsia="Arial"/>
          <w:spacing w:val="7"/>
        </w:rPr>
        <w:t xml:space="preserve"> </w:t>
      </w:r>
      <w:r w:rsidR="002C508A" w:rsidRPr="00F34BEF">
        <w:rPr>
          <w:rFonts w:eastAsia="Arial"/>
          <w:spacing w:val="1"/>
        </w:rPr>
        <w:t>z</w:t>
      </w:r>
      <w:r w:rsidR="002C508A" w:rsidRPr="00F34BEF">
        <w:rPr>
          <w:rFonts w:eastAsia="Arial"/>
        </w:rPr>
        <w:t>ur</w:t>
      </w:r>
      <w:r w:rsidR="002C508A" w:rsidRPr="00F34BEF">
        <w:rPr>
          <w:rFonts w:eastAsia="Arial"/>
          <w:spacing w:val="6"/>
        </w:rPr>
        <w:t xml:space="preserve"> </w:t>
      </w:r>
      <w:r w:rsidR="002C508A" w:rsidRPr="00F34BEF">
        <w:rPr>
          <w:rFonts w:eastAsia="Arial"/>
          <w:spacing w:val="-2"/>
        </w:rPr>
        <w:t>A</w:t>
      </w:r>
      <w:r w:rsidR="002C508A" w:rsidRPr="00F34BEF">
        <w:rPr>
          <w:rFonts w:eastAsia="Arial"/>
        </w:rPr>
        <w:t>us</w:t>
      </w:r>
      <w:r w:rsidR="002C508A" w:rsidRPr="00F34BEF">
        <w:rPr>
          <w:rFonts w:eastAsia="Arial"/>
          <w:spacing w:val="-1"/>
        </w:rPr>
        <w:t>w</w:t>
      </w:r>
      <w:r w:rsidR="002C508A" w:rsidRPr="00F34BEF">
        <w:rPr>
          <w:rFonts w:eastAsia="Arial"/>
          <w:spacing w:val="-2"/>
        </w:rPr>
        <w:t>e</w:t>
      </w:r>
      <w:r w:rsidR="002C508A" w:rsidRPr="00F34BEF">
        <w:rPr>
          <w:rFonts w:eastAsia="Arial"/>
          <w:spacing w:val="1"/>
        </w:rPr>
        <w:t>i</w:t>
      </w:r>
      <w:r w:rsidR="002C508A" w:rsidRPr="00F34BEF">
        <w:rPr>
          <w:rFonts w:eastAsia="Arial"/>
          <w:spacing w:val="-2"/>
        </w:rPr>
        <w:t>s</w:t>
      </w:r>
      <w:r w:rsidR="002C508A" w:rsidRPr="00F34BEF">
        <w:rPr>
          <w:rFonts w:eastAsia="Arial"/>
        </w:rPr>
        <w:t>ung</w:t>
      </w:r>
      <w:r w:rsidR="002C508A" w:rsidRPr="00F34BEF">
        <w:rPr>
          <w:rFonts w:eastAsia="Arial"/>
          <w:spacing w:val="8"/>
        </w:rPr>
        <w:t xml:space="preserve"> </w:t>
      </w:r>
      <w:r w:rsidR="002C508A" w:rsidRPr="00F34BEF">
        <w:rPr>
          <w:rFonts w:eastAsia="Arial"/>
          <w:spacing w:val="-2"/>
        </w:rPr>
        <w:t>d</w:t>
      </w:r>
      <w:r w:rsidR="002C508A" w:rsidRPr="00F34BEF">
        <w:rPr>
          <w:rFonts w:eastAsia="Arial"/>
        </w:rPr>
        <w:t>es</w:t>
      </w:r>
      <w:r w:rsidR="002C508A" w:rsidRPr="00F34BEF">
        <w:rPr>
          <w:rFonts w:eastAsia="Arial"/>
          <w:spacing w:val="7"/>
        </w:rPr>
        <w:t xml:space="preserve"> </w:t>
      </w:r>
      <w:r w:rsidR="002C508A" w:rsidRPr="00F34BEF">
        <w:rPr>
          <w:rFonts w:eastAsia="Arial"/>
          <w:spacing w:val="-2"/>
        </w:rPr>
        <w:t>g</w:t>
      </w:r>
      <w:r w:rsidR="002C508A" w:rsidRPr="00F34BEF">
        <w:rPr>
          <w:rFonts w:eastAsia="Arial"/>
        </w:rPr>
        <w:t>ep</w:t>
      </w:r>
      <w:r w:rsidR="002C508A" w:rsidRPr="00F34BEF">
        <w:rPr>
          <w:rFonts w:eastAsia="Arial"/>
          <w:spacing w:val="-1"/>
        </w:rPr>
        <w:t>l</w:t>
      </w:r>
      <w:r w:rsidR="002C508A" w:rsidRPr="00F34BEF">
        <w:rPr>
          <w:rFonts w:eastAsia="Arial"/>
        </w:rPr>
        <w:t>an</w:t>
      </w:r>
      <w:r w:rsidR="002C508A" w:rsidRPr="00F34BEF">
        <w:rPr>
          <w:rFonts w:eastAsia="Arial"/>
          <w:spacing w:val="-1"/>
        </w:rPr>
        <w:t>t</w:t>
      </w:r>
      <w:r w:rsidR="002C508A" w:rsidRPr="00F34BEF">
        <w:rPr>
          <w:rFonts w:eastAsia="Arial"/>
        </w:rPr>
        <w:t xml:space="preserve">en </w:t>
      </w:r>
      <w:r w:rsidR="002C508A" w:rsidRPr="00F34BEF">
        <w:rPr>
          <w:rFonts w:eastAsia="Arial"/>
          <w:spacing w:val="7"/>
        </w:rPr>
        <w:t>W</w:t>
      </w:r>
      <w:r w:rsidR="002C508A" w:rsidRPr="00F34BEF">
        <w:rPr>
          <w:rFonts w:eastAsia="Arial"/>
          <w:spacing w:val="-2"/>
        </w:rPr>
        <w:t>as</w:t>
      </w:r>
      <w:r w:rsidR="002C508A" w:rsidRPr="00F34BEF">
        <w:rPr>
          <w:rFonts w:eastAsia="Arial"/>
        </w:rPr>
        <w:t>s</w:t>
      </w:r>
      <w:r w:rsidR="002C508A" w:rsidRPr="00F34BEF">
        <w:rPr>
          <w:rFonts w:eastAsia="Arial"/>
          <w:spacing w:val="-2"/>
        </w:rPr>
        <w:t>e</w:t>
      </w:r>
      <w:r w:rsidR="002C508A" w:rsidRPr="00F34BEF">
        <w:rPr>
          <w:rFonts w:eastAsia="Arial"/>
          <w:spacing w:val="-1"/>
        </w:rPr>
        <w:t>r</w:t>
      </w:r>
      <w:r w:rsidR="002C508A" w:rsidRPr="00F34BEF">
        <w:rPr>
          <w:rFonts w:eastAsia="Arial"/>
        </w:rPr>
        <w:t>schu</w:t>
      </w:r>
      <w:r w:rsidR="002C508A" w:rsidRPr="00F34BEF">
        <w:rPr>
          <w:rFonts w:eastAsia="Arial"/>
          <w:spacing w:val="-1"/>
        </w:rPr>
        <w:t>t</w:t>
      </w:r>
      <w:r w:rsidR="002C508A" w:rsidRPr="00F34BEF">
        <w:rPr>
          <w:rFonts w:eastAsia="Arial"/>
          <w:spacing w:val="-2"/>
        </w:rPr>
        <w:t>z</w:t>
      </w:r>
      <w:r w:rsidR="002C508A" w:rsidRPr="00F34BEF">
        <w:rPr>
          <w:rFonts w:eastAsia="Arial"/>
        </w:rPr>
        <w:t>ge</w:t>
      </w:r>
      <w:r w:rsidR="002C508A" w:rsidRPr="00F34BEF">
        <w:rPr>
          <w:rFonts w:eastAsia="Arial"/>
          <w:spacing w:val="-2"/>
        </w:rPr>
        <w:t>b</w:t>
      </w:r>
      <w:r w:rsidR="002C508A" w:rsidRPr="00F34BEF">
        <w:rPr>
          <w:rFonts w:eastAsia="Arial"/>
          <w:spacing w:val="1"/>
        </w:rPr>
        <w:t>i</w:t>
      </w:r>
      <w:r w:rsidR="002C508A" w:rsidRPr="00F34BEF">
        <w:rPr>
          <w:rFonts w:eastAsia="Arial"/>
        </w:rPr>
        <w:t>e</w:t>
      </w:r>
      <w:r w:rsidR="002C508A" w:rsidRPr="00F34BEF">
        <w:rPr>
          <w:rFonts w:eastAsia="Arial"/>
          <w:spacing w:val="-1"/>
        </w:rPr>
        <w:t>t</w:t>
      </w:r>
      <w:r w:rsidR="002C508A" w:rsidRPr="00F34BEF">
        <w:rPr>
          <w:rFonts w:eastAsia="Arial"/>
        </w:rPr>
        <w:t xml:space="preserve">es </w:t>
      </w:r>
      <w:r w:rsidR="002C508A" w:rsidRPr="00F34BEF">
        <w:rPr>
          <w:rFonts w:eastAsia="Arial"/>
          <w:spacing w:val="-2"/>
        </w:rPr>
        <w:t>v</w:t>
      </w:r>
      <w:r w:rsidR="002C508A" w:rsidRPr="00F34BEF">
        <w:rPr>
          <w:rFonts w:eastAsia="Arial"/>
        </w:rPr>
        <w:t>orges</w:t>
      </w:r>
      <w:r w:rsidR="002C508A" w:rsidRPr="00F34BEF">
        <w:rPr>
          <w:rFonts w:eastAsia="Arial"/>
          <w:spacing w:val="-1"/>
        </w:rPr>
        <w:t>t</w:t>
      </w:r>
      <w:r w:rsidR="002C508A" w:rsidRPr="00F34BEF">
        <w:rPr>
          <w:rFonts w:eastAsia="Arial"/>
        </w:rPr>
        <w:t>e</w:t>
      </w:r>
      <w:r w:rsidR="002C508A" w:rsidRPr="00F34BEF">
        <w:rPr>
          <w:rFonts w:eastAsia="Arial"/>
          <w:spacing w:val="1"/>
        </w:rPr>
        <w:t>ll</w:t>
      </w:r>
      <w:r w:rsidR="002C508A" w:rsidRPr="00F34BEF">
        <w:rPr>
          <w:rFonts w:eastAsia="Arial"/>
          <w:spacing w:val="-1"/>
        </w:rPr>
        <w:t>t</w:t>
      </w:r>
      <w:r w:rsidR="002C508A" w:rsidRPr="00F34BEF">
        <w:rPr>
          <w:rFonts w:eastAsia="Arial"/>
        </w:rPr>
        <w:t>.</w:t>
      </w:r>
    </w:p>
    <w:p w14:paraId="34D79FF6" w14:textId="776A3C7B" w:rsidR="002C508A" w:rsidRPr="00EC03F6" w:rsidRDefault="008C492F" w:rsidP="00F34BEF">
      <w:pPr>
        <w:rPr>
          <w:rFonts w:eastAsia="Arial"/>
        </w:rPr>
      </w:pPr>
      <w:r>
        <w:rPr>
          <w:rFonts w:eastAsia="Arial"/>
          <w:spacing w:val="-2"/>
        </w:rPr>
        <w:t xml:space="preserve">Im November </w:t>
      </w:r>
      <w:r w:rsidR="002C508A" w:rsidRPr="00F34BEF">
        <w:rPr>
          <w:rFonts w:eastAsia="Arial"/>
          <w:spacing w:val="-2"/>
        </w:rPr>
        <w:t xml:space="preserve">2014 folgt eine Fachdiskussion zum WSG Ordenswald bei der Struktur- und Genehmigungsdirektion Süd (SGD Süd) mit Vertretern des LGB (Landesamt für Geologie und Bergbau) sowie des LUWG (heute </w:t>
      </w:r>
      <w:proofErr w:type="spellStart"/>
      <w:r w:rsidR="002C508A" w:rsidRPr="00F34BEF">
        <w:rPr>
          <w:rFonts w:eastAsia="Arial"/>
          <w:spacing w:val="-2"/>
        </w:rPr>
        <w:t>LfU</w:t>
      </w:r>
      <w:proofErr w:type="spellEnd"/>
      <w:r w:rsidR="002C508A" w:rsidRPr="00F34BEF">
        <w:rPr>
          <w:rFonts w:eastAsia="Arial"/>
          <w:spacing w:val="-2"/>
        </w:rPr>
        <w:t xml:space="preserve">: Landesamt für Umwelt). In dieser Besprechung wurde die Vorgehensweise zur Abgrenzung des geplanten Wasserschutzgebiete nach DVGW W101 sowie die dafür grundlegende Erläuterung des Grundwassersystems für fachlich schlüssig befunden. Auch die erstellte Gefährdungsabschätzung wurde als fachlich schlüssig bewertet, wobei die Schutzfähigkeit des Trinkwasservorkommens in den Erläuterungen tiefer verankert </w:t>
      </w:r>
      <w:r w:rsidR="002C508A" w:rsidRPr="00F34BEF">
        <w:rPr>
          <w:rFonts w:eastAsia="Arial"/>
          <w:spacing w:val="-1"/>
        </w:rPr>
        <w:t xml:space="preserve">werden sollte. Nach entsprechenden Überarbeitungen sowie nach weiteren Erläuterungen zur Berechnung der Grundwasserneubildung (vornehmlich im Fachaustausch mit dem </w:t>
      </w:r>
      <w:proofErr w:type="spellStart"/>
      <w:r w:rsidR="002C508A" w:rsidRPr="00F34BEF">
        <w:rPr>
          <w:rFonts w:eastAsia="Arial"/>
          <w:spacing w:val="-1"/>
        </w:rPr>
        <w:t>LfU</w:t>
      </w:r>
      <w:proofErr w:type="spellEnd"/>
      <w:r w:rsidR="002C508A" w:rsidRPr="00F34BEF">
        <w:rPr>
          <w:rFonts w:eastAsia="Arial"/>
          <w:spacing w:val="-1"/>
        </w:rPr>
        <w:t>) galt der Antrag auf Neufestsetzung des Wasserschutzgebietes Ordenswald als fachlich abgestimmt</w:t>
      </w:r>
      <w:r w:rsidR="005C5114">
        <w:rPr>
          <w:rFonts w:eastAsia="Arial"/>
          <w:spacing w:val="-1"/>
        </w:rPr>
        <w:t>.</w:t>
      </w:r>
    </w:p>
    <w:p w14:paraId="50CC2524" w14:textId="361FD298" w:rsidR="00705B54" w:rsidRPr="00F34BEF" w:rsidRDefault="00705B54" w:rsidP="00F34BEF">
      <w:pPr>
        <w:rPr>
          <w:rFonts w:eastAsia="Arial"/>
          <w:spacing w:val="-1"/>
        </w:rPr>
      </w:pPr>
      <w:r w:rsidRPr="00F34BEF">
        <w:rPr>
          <w:rFonts w:eastAsia="Arial"/>
          <w:spacing w:val="-1"/>
        </w:rPr>
        <w:t>In den Jahren 2016 bis 2018 wurden Möglichkeiten und Varianten zur Gewässerschutzkooperation im Trinkwassereinzugsgebiet Ordenswald diskutiert, u. a. im Stadtrat am 28.02.2016 und am 21.04.2016. Im Zuge einer Besprechung am 01.02.2018 bei der SGD Süd mit Vertreterinnen und Vertretern des Bauern- und Winzerverbandes, des DLR, der Landwirtschaftskammer sowie den SWN und den GWH informierte die SGD Süd, dass gemäß der Abstimmungen mit dem Ministerium für Umwelt, Energie, Ernährung und Forsten (MUEEF) eine Gewässerschutzkooperation kein Ersatz für die Ausweisung eines Wasserschutzgebietes sein kann.</w:t>
      </w:r>
    </w:p>
    <w:p w14:paraId="5B1D6E44" w14:textId="2745B7A4" w:rsidR="002C508A" w:rsidRPr="00F34BEF" w:rsidRDefault="00705B54" w:rsidP="00F34BEF">
      <w:pPr>
        <w:rPr>
          <w:rFonts w:eastAsia="Arial"/>
        </w:rPr>
      </w:pPr>
      <w:r w:rsidRPr="00F34BEF">
        <w:rPr>
          <w:rFonts w:eastAsia="Arial"/>
        </w:rPr>
        <w:t xml:space="preserve">Im Laufe des Jahres 2018 wurden die SWN von der SGD Süd aufgefordert die Machbarkeit einer alternativen, verkleinerten Abgrenzung des WSG Ordenswald anhand der 50a- Grundwasserströmungsisochrone zu prüfen. </w:t>
      </w:r>
    </w:p>
    <w:p w14:paraId="38A2CFEB" w14:textId="531DEB4A" w:rsidR="00705B54" w:rsidRDefault="00705B54" w:rsidP="00F34BEF">
      <w:pPr>
        <w:rPr>
          <w:rFonts w:eastAsia="Arial"/>
        </w:rPr>
      </w:pPr>
      <w:r w:rsidRPr="00F34BEF">
        <w:rPr>
          <w:rFonts w:eastAsia="Arial"/>
        </w:rPr>
        <w:t>Gründe dafür können nur vermu</w:t>
      </w:r>
      <w:r w:rsidR="00481A34">
        <w:rPr>
          <w:rFonts w:eastAsia="Arial"/>
        </w:rPr>
        <w:t>tet</w:t>
      </w:r>
      <w:r w:rsidRPr="00F34BEF">
        <w:rPr>
          <w:rFonts w:eastAsia="Arial"/>
        </w:rPr>
        <w:t xml:space="preserve"> werden, sie sind im Antrag nicht eindeutig aufgeführt.</w:t>
      </w:r>
    </w:p>
    <w:p w14:paraId="712AFC1E" w14:textId="258951E9" w:rsidR="00705B54" w:rsidRPr="00F34BEF" w:rsidRDefault="008C492F" w:rsidP="00F34BEF">
      <w:pPr>
        <w:rPr>
          <w:rFonts w:eastAsia="Arial"/>
        </w:rPr>
      </w:pPr>
      <w:r>
        <w:rPr>
          <w:rFonts w:eastAsia="Arial"/>
        </w:rPr>
        <w:lastRenderedPageBreak/>
        <w:t>Die Festsetzung sieht inzwischen eine flächenmäßige Halbierung</w:t>
      </w:r>
      <w:r w:rsidRPr="008C492F">
        <w:rPr>
          <w:rFonts w:eastAsia="Arial"/>
        </w:rPr>
        <w:t xml:space="preserve"> </w:t>
      </w:r>
      <w:r>
        <w:rPr>
          <w:rFonts w:eastAsia="Arial"/>
        </w:rPr>
        <w:t xml:space="preserve">des Wasserschutzgebietes Ordenswald vor. </w:t>
      </w:r>
      <w:r w:rsidR="00481A34">
        <w:rPr>
          <w:rFonts w:eastAsia="Arial"/>
        </w:rPr>
        <w:t xml:space="preserve">Einwendungen gegen die Festsetzung können bei der SGD Süd bis zum </w:t>
      </w:r>
      <w:r w:rsidR="00481A34" w:rsidRPr="00481A34">
        <w:rPr>
          <w:rFonts w:eastAsia="Arial"/>
          <w:b/>
          <w:bCs/>
        </w:rPr>
        <w:t>25.08.2020</w:t>
      </w:r>
      <w:r w:rsidR="00481A34">
        <w:rPr>
          <w:rFonts w:eastAsia="Arial"/>
        </w:rPr>
        <w:t xml:space="preserve"> erhoben werden.</w:t>
      </w:r>
      <w:r>
        <w:rPr>
          <w:rFonts w:eastAsia="Arial"/>
        </w:rPr>
        <w:t xml:space="preserve"> </w:t>
      </w:r>
    </w:p>
    <w:p w14:paraId="35064ABA" w14:textId="0B3B568E" w:rsidR="00705B54" w:rsidRPr="00481A34" w:rsidRDefault="00705B54" w:rsidP="00F34BEF">
      <w:pPr>
        <w:rPr>
          <w:b/>
          <w:bCs/>
        </w:rPr>
      </w:pPr>
      <w:r w:rsidRPr="00481A34">
        <w:rPr>
          <w:rFonts w:eastAsia="Arial"/>
          <w:b/>
          <w:bCs/>
        </w:rPr>
        <w:t>Wir</w:t>
      </w:r>
      <w:r w:rsidR="009D2F6F">
        <w:rPr>
          <w:rFonts w:eastAsia="Arial"/>
          <w:b/>
          <w:bCs/>
        </w:rPr>
        <w:t>, die</w:t>
      </w:r>
      <w:r w:rsidRPr="00481A34">
        <w:rPr>
          <w:rFonts w:eastAsia="Arial"/>
          <w:b/>
          <w:bCs/>
        </w:rPr>
        <w:t xml:space="preserve"> BUND</w:t>
      </w:r>
      <w:r w:rsidR="009D2F6F">
        <w:rPr>
          <w:rFonts w:eastAsia="Arial"/>
          <w:b/>
          <w:bCs/>
        </w:rPr>
        <w:t>-Kreisgruppe Neustadt und Klimaaktion Neustadt,</w:t>
      </w:r>
      <w:r w:rsidRPr="00481A34">
        <w:rPr>
          <w:rFonts w:eastAsia="Arial"/>
          <w:b/>
          <w:bCs/>
        </w:rPr>
        <w:t xml:space="preserve"> sind gegen eine Verkleinerung des W</w:t>
      </w:r>
      <w:r w:rsidR="009D2F6F">
        <w:rPr>
          <w:rFonts w:eastAsia="Arial"/>
          <w:b/>
          <w:bCs/>
        </w:rPr>
        <w:t xml:space="preserve">asserschutzgebietes </w:t>
      </w:r>
      <w:r w:rsidRPr="00481A34">
        <w:rPr>
          <w:rFonts w:eastAsia="Arial"/>
          <w:b/>
          <w:bCs/>
        </w:rPr>
        <w:t>und bitten um eure Mithilfe</w:t>
      </w:r>
      <w:r w:rsidR="00481A34" w:rsidRPr="00481A34">
        <w:rPr>
          <w:rFonts w:eastAsia="Arial"/>
          <w:b/>
          <w:bCs/>
        </w:rPr>
        <w:t>!</w:t>
      </w:r>
    </w:p>
    <w:p w14:paraId="0DC47D1C" w14:textId="34061C78" w:rsidR="00481A34" w:rsidRPr="00217BB4" w:rsidRDefault="00217BB4" w:rsidP="00CD23DE">
      <w:pPr>
        <w:widowControl w:val="0"/>
        <w:autoSpaceDE w:val="0"/>
        <w:autoSpaceDN w:val="0"/>
        <w:adjustRightInd w:val="0"/>
        <w:spacing w:after="0" w:line="252" w:lineRule="exact"/>
        <w:ind w:right="186"/>
        <w:rPr>
          <w:rFonts w:eastAsia="Times New Roman"/>
          <w:color w:val="000000"/>
          <w:spacing w:val="4"/>
          <w:lang w:eastAsia="de-DE"/>
        </w:rPr>
      </w:pPr>
      <w:r w:rsidRPr="00217BB4">
        <w:rPr>
          <w:rFonts w:eastAsia="Times New Roman"/>
          <w:i/>
          <w:iCs/>
          <w:color w:val="000000"/>
          <w:spacing w:val="4"/>
          <w:lang w:eastAsia="de-DE"/>
        </w:rPr>
        <w:t>Einwendungen gegen die Festsetzung des vorbezeichneten Wasserschutzgebietes können bei der Struktur- und Genehmigungsdirektion Sü</w:t>
      </w:r>
      <w:r w:rsidR="00CD23DE">
        <w:rPr>
          <w:rFonts w:eastAsia="Times New Roman"/>
          <w:i/>
          <w:iCs/>
          <w:color w:val="000000"/>
          <w:spacing w:val="4"/>
          <w:lang w:eastAsia="de-DE"/>
        </w:rPr>
        <w:t>d</w:t>
      </w:r>
      <w:r w:rsidRPr="00217BB4">
        <w:rPr>
          <w:rFonts w:eastAsia="Times New Roman"/>
          <w:i/>
          <w:iCs/>
          <w:color w:val="000000"/>
          <w:spacing w:val="4"/>
          <w:lang w:eastAsia="de-DE"/>
        </w:rPr>
        <w:t xml:space="preserve"> und bei der Stadtverwaltung Neustadt an der Weinstraße</w:t>
      </w:r>
      <w:r w:rsidR="00CD23DE">
        <w:rPr>
          <w:rFonts w:eastAsia="Times New Roman"/>
          <w:i/>
          <w:iCs/>
          <w:color w:val="000000"/>
          <w:spacing w:val="4"/>
          <w:lang w:eastAsia="de-DE"/>
        </w:rPr>
        <w:t xml:space="preserve"> </w:t>
      </w:r>
      <w:r w:rsidRPr="00217BB4">
        <w:rPr>
          <w:rFonts w:eastAsia="Times New Roman"/>
          <w:i/>
          <w:iCs/>
          <w:color w:val="000000"/>
          <w:spacing w:val="4"/>
          <w:lang w:eastAsia="de-DE"/>
        </w:rPr>
        <w:t>(unter Angabe des Aktenzeichens 312-311 – Neustadt/14) schriftlich erhoben werden.</w:t>
      </w:r>
      <w:r w:rsidR="00CD23DE">
        <w:rPr>
          <w:rFonts w:eastAsia="Times New Roman"/>
          <w:i/>
          <w:iCs/>
          <w:color w:val="000000"/>
          <w:spacing w:val="4"/>
          <w:lang w:eastAsia="de-DE"/>
        </w:rPr>
        <w:t xml:space="preserve"> Eine Kopiervorlage dazu findet ihr im Anhang.</w:t>
      </w:r>
      <w:r>
        <w:rPr>
          <w:rFonts w:eastAsia="Times New Roman"/>
          <w:color w:val="000000"/>
          <w:spacing w:val="4"/>
          <w:lang w:eastAsia="de-DE"/>
        </w:rPr>
        <w:br/>
      </w:r>
    </w:p>
    <w:p w14:paraId="14B88413" w14:textId="36711825" w:rsidR="00705B54" w:rsidRPr="00F34BEF" w:rsidRDefault="009867FA" w:rsidP="00F34BEF">
      <w:r>
        <w:rPr>
          <w:b/>
          <w:bCs/>
        </w:rPr>
        <w:t>Gründe</w:t>
      </w:r>
      <w:r w:rsidR="00705B54" w:rsidRPr="00C8781B">
        <w:rPr>
          <w:b/>
          <w:bCs/>
        </w:rPr>
        <w:t xml:space="preserve"> </w:t>
      </w:r>
      <w:r w:rsidR="00F34BEF" w:rsidRPr="00C8781B">
        <w:rPr>
          <w:b/>
          <w:bCs/>
        </w:rPr>
        <w:t>für die Beibehaltung der üblichen Größe des W</w:t>
      </w:r>
      <w:r>
        <w:rPr>
          <w:b/>
          <w:bCs/>
        </w:rPr>
        <w:t>asserschutzgebietes Ordenswald</w:t>
      </w:r>
    </w:p>
    <w:p w14:paraId="3FDFC8EB" w14:textId="12347D3A" w:rsidR="00705B54" w:rsidRPr="00481A34" w:rsidRDefault="00481A34" w:rsidP="00F34BEF">
      <w:pPr>
        <w:rPr>
          <w:rFonts w:eastAsia="Times New Roman"/>
          <w:b/>
          <w:bCs/>
          <w:color w:val="000000"/>
          <w:spacing w:val="4"/>
          <w:lang w:eastAsia="de-DE"/>
        </w:rPr>
      </w:pPr>
      <w:r w:rsidRPr="00481A34">
        <w:rPr>
          <w:rFonts w:eastAsia="Times New Roman"/>
          <w:b/>
          <w:bCs/>
          <w:color w:val="000000"/>
          <w:spacing w:val="4"/>
          <w:lang w:eastAsia="de-DE"/>
        </w:rPr>
        <w:t>Trinkwasserversorgung</w:t>
      </w:r>
      <w:r>
        <w:rPr>
          <w:rFonts w:eastAsia="Times New Roman"/>
          <w:b/>
          <w:bCs/>
          <w:color w:val="000000"/>
          <w:spacing w:val="4"/>
          <w:lang w:eastAsia="de-DE"/>
        </w:rPr>
        <w:br/>
      </w:r>
      <w:r w:rsidR="00705B54" w:rsidRPr="00F34BEF">
        <w:rPr>
          <w:rFonts w:eastAsia="Times New Roman"/>
          <w:color w:val="000000"/>
          <w:spacing w:val="4"/>
          <w:lang w:eastAsia="de-DE"/>
        </w:rPr>
        <w:t>Trinkwasser ist unser wichtigstes Lebensmittel. Grundwasser weist von Natur aus in der Regel keine gesundheitsgefährdenden Konzentrationen von Stoffen auf und hat deshalb eine besondere Bedeutung für die Trinkwasserversorgung. Dem vorsorgenden Schutz des Grundwassers kommt daher ein entscheidendes Gewicht zu. Zum Wohl der Allgemeinheit und im Interesse der Gesundheit der Bevölkerung ist das Grundwasser vor Verunreinigungen und sonstigen Beeinträchtigungen sowie als Bestandteil des Naturhaushaltes flächendeckend zu schützen. In Gebieten, die zur Trinkwassergewinnung genutzt werden bzw. vorgesehen sind, ist bei konkurrierenden Nutzungsansprüchen der Trinkwasserversorgung Vorrang einzuräumen.</w:t>
      </w:r>
    </w:p>
    <w:p w14:paraId="54BCE949" w14:textId="3C2539CC" w:rsidR="00705B54" w:rsidRPr="00F34BEF" w:rsidRDefault="00481A34" w:rsidP="00F34BEF">
      <w:r w:rsidRPr="00481A34">
        <w:rPr>
          <w:b/>
          <w:bCs/>
        </w:rPr>
        <w:t>Volkswirtschaftliche Effizienz</w:t>
      </w:r>
      <w:r w:rsidRPr="00F34BEF">
        <w:t xml:space="preserve"> </w:t>
      </w:r>
      <w:r>
        <w:br/>
      </w:r>
      <w:r w:rsidR="00705B54" w:rsidRPr="00F34BEF">
        <w:t>Der Schutz der Ressourcen hat eine hohe Priorität; die Sicherung der Trinkwasserressource für nachfolgende Generationen darf nicht gefährdet werden. Ein vorsorgender Ressourcenschutz und der nachhaltige Umgang mit der Ressource sind volkswirtschaftlich effizient. Um die Wasservorkommen dauerhaft vor Beeinträchtigungen zu schützen, müssen Einträge von Schadstoffen von vornherein vermieden werden. Hier besteht eine gemeinsame gesellschaftliche Verantwortung.</w:t>
      </w:r>
    </w:p>
    <w:p w14:paraId="53DED967" w14:textId="2D406991" w:rsidR="00705B54" w:rsidRPr="00F34BEF" w:rsidRDefault="00357596" w:rsidP="00F34BEF">
      <w:r w:rsidRPr="00357596">
        <w:rPr>
          <w:b/>
          <w:bCs/>
        </w:rPr>
        <w:t>Wasser als gesellschaftliche Verantwortung</w:t>
      </w:r>
      <w:r w:rsidRPr="00357596">
        <w:rPr>
          <w:b/>
          <w:bCs/>
        </w:rPr>
        <w:br/>
      </w:r>
      <w:r w:rsidR="00705B54" w:rsidRPr="00F34BEF">
        <w:t>Wasser ist keine Handelsware, sondern ein empfindliches Allgemeingut, das entsprechend behandelt werden muss. Eine sichere Wasserversorgung ist wesentlicher Bestandteil der Daseinsvorsorge und damit Kernaufgabe der Kommunen in Deutschland, die die Verantwortung für eine sichere Trinkwasserversorgung und Abwasserentsorgung – auch bei kompletter oder teilweiser Aufgabenübertragung – übernehmen.</w:t>
      </w:r>
    </w:p>
    <w:p w14:paraId="6D412894" w14:textId="020E4DD3" w:rsidR="00705B54" w:rsidRPr="00DF4B85" w:rsidRDefault="00357596" w:rsidP="00F34BEF">
      <w:pPr>
        <w:rPr>
          <w:i/>
          <w:iCs/>
        </w:rPr>
      </w:pPr>
      <w:r>
        <w:rPr>
          <w:b/>
          <w:bCs/>
        </w:rPr>
        <w:t>Klimawandel</w:t>
      </w:r>
      <w:r>
        <w:br/>
      </w:r>
      <w:r w:rsidR="00705B54" w:rsidRPr="00F34BEF">
        <w:t>Die Anforderungen an die Wassernutzung steigen stetig. Es geht nicht mehr nur darum, Wasser bereitzustellen. Aufgrund des Klimawandels steigt die Wahrscheinlichkeit von Extremereignissen wie mehr Starkregen- und Hochwasserereignisse einerseits und längere Hitze- und Trockenperioden andererseits. Vor dem Hintergrund veränderter Niederschlagsmuster und veränderter Grundwasserneubildung wird der ganzheitliche Ansatz mit dem Ziel einer nachhaltigen integrierten Wasserwirtschaft immer wichtiger.</w:t>
      </w:r>
      <w:r>
        <w:br/>
      </w:r>
      <w:r w:rsidRPr="00357596">
        <w:rPr>
          <w:i/>
          <w:iCs/>
        </w:rPr>
        <w:t>In dem Gutachten sind die Auswirkungen des Klimawandels in der Zukunft nicht betrachtet.</w:t>
      </w:r>
      <w:r w:rsidR="00DF4B85">
        <w:rPr>
          <w:i/>
          <w:iCs/>
        </w:rPr>
        <w:br/>
      </w:r>
      <w:r w:rsidR="00DF4B85" w:rsidRPr="00DF4B85">
        <w:rPr>
          <w:i/>
          <w:iCs/>
        </w:rPr>
        <w:t>Die Grundwasser-Neubildung in Rheinland-Pfalz ist demnach in den vergangenen 15 Jahren um ein Viertel niedriger ausgefallen als im „langjährigen Mittel</w:t>
      </w:r>
      <w:r w:rsidR="00DF4B85">
        <w:rPr>
          <w:i/>
          <w:iCs/>
        </w:rPr>
        <w:t>“.</w:t>
      </w:r>
      <w:r w:rsidR="00B60B3D">
        <w:rPr>
          <w:i/>
          <w:iCs/>
        </w:rPr>
        <w:br/>
      </w:r>
      <w:r w:rsidR="00EF78B4" w:rsidRPr="00B60B3D">
        <w:rPr>
          <w:i/>
          <w:iCs/>
        </w:rPr>
        <w:t>„Wir müssen das Grundwasser schützen.</w:t>
      </w:r>
      <w:r w:rsidR="00EF78B4">
        <w:rPr>
          <w:i/>
          <w:iCs/>
        </w:rPr>
        <w:t xml:space="preserve">“ meint Ulrike </w:t>
      </w:r>
      <w:proofErr w:type="spellStart"/>
      <w:r w:rsidR="00EF78B4" w:rsidRPr="00B60B3D">
        <w:rPr>
          <w:i/>
          <w:iCs/>
        </w:rPr>
        <w:t>Höfken</w:t>
      </w:r>
      <w:proofErr w:type="spellEnd"/>
      <w:r w:rsidR="00EF78B4">
        <w:rPr>
          <w:i/>
          <w:iCs/>
        </w:rPr>
        <w:t xml:space="preserve">, </w:t>
      </w:r>
      <w:r w:rsidR="00B60B3D">
        <w:rPr>
          <w:i/>
          <w:iCs/>
        </w:rPr>
        <w:t>Umweltweltministerin von Rheinland-Pfalz</w:t>
      </w:r>
      <w:r w:rsidR="00EF78B4">
        <w:rPr>
          <w:i/>
          <w:iCs/>
        </w:rPr>
        <w:t>,</w:t>
      </w:r>
      <w:r w:rsidR="00B60B3D">
        <w:rPr>
          <w:i/>
          <w:iCs/>
        </w:rPr>
        <w:t xml:space="preserve"> im August 2020</w:t>
      </w:r>
      <w:r w:rsidR="00EF78B4">
        <w:rPr>
          <w:i/>
          <w:iCs/>
        </w:rPr>
        <w:t>.</w:t>
      </w:r>
      <w:r w:rsidR="00B60B3D" w:rsidRPr="00B60B3D">
        <w:rPr>
          <w:i/>
          <w:iCs/>
        </w:rPr>
        <w:t xml:space="preserve"> Daraus werde zu 95 Prozent das Trinkwasser gewonnen und seine </w:t>
      </w:r>
      <w:r w:rsidR="00B60B3D" w:rsidRPr="00B60B3D">
        <w:rPr>
          <w:i/>
          <w:iCs/>
        </w:rPr>
        <w:lastRenderedPageBreak/>
        <w:t>Aufbereitung werde immer teurer. Durch den Klimawandel gehe die Grundwasserneubildung zurück, während die Schadstoffkonzentrationen stiegen.</w:t>
      </w:r>
    </w:p>
    <w:p w14:paraId="6F944CDD" w14:textId="0B93195D" w:rsidR="00F34BEF" w:rsidRPr="00F34BEF" w:rsidRDefault="00357596" w:rsidP="00F34BEF">
      <w:r w:rsidRPr="00357596">
        <w:rPr>
          <w:b/>
          <w:bCs/>
        </w:rPr>
        <w:t>Nutzungskonflikte</w:t>
      </w:r>
      <w:r>
        <w:br/>
      </w:r>
      <w:r w:rsidR="00F34BEF" w:rsidRPr="00F34BEF">
        <w:t>Zusätzlich nimmt die Konkurrenz mit anderen Nutzenden um die Wasserressourcen zu. Häufigere und länger andauernde Trockenperioden und Hitzewellen können zu einem höheren Spitzenbedarf führen. Lokale Starkregenereignisse und Hochwässer können die Ver- und Entsorgungsinfrastruktur in Einzelfällen bis hin zum Ausfall beeinträchtigen. Zunehmende Hitze und Starkregenereignisse in den urbanen Räumen erfordern ein verbessertes lokales Wassermanagement.</w:t>
      </w:r>
    </w:p>
    <w:p w14:paraId="1EE2FEF4" w14:textId="5ED097E5" w:rsidR="00F34BEF" w:rsidRPr="00277306" w:rsidRDefault="00F34BEF" w:rsidP="00F34BEF">
      <w:pPr>
        <w:rPr>
          <w:color w:val="0070C0"/>
        </w:rPr>
      </w:pPr>
      <w:r w:rsidRPr="00F34BEF">
        <w:t>Vor diesem Hintergrund mehren sich die Ansprüche auf mögliche Nutzungsformen für die oberirdischen Flächen und den unterirdischen Raum von Trinkwassereinzugsgebieten</w:t>
      </w:r>
      <w:r w:rsidR="00357596">
        <w:t>.</w:t>
      </w:r>
      <w:r w:rsidR="00357596">
        <w:br/>
      </w:r>
      <w:r w:rsidRPr="00277306">
        <w:rPr>
          <w:color w:val="0070C0"/>
        </w:rPr>
        <w:t>Bei der Nutzung der Flächen und des Untergrundes sollte der Trinkwassergewinnung der Vorrang vor anderweitigen Interessen eingeräumt werden, weil der damit verbundene Gewässer- und Trinkwasserressourcenschutz für den Menschen von elementarer Bedeutung ist.</w:t>
      </w:r>
    </w:p>
    <w:p w14:paraId="4E1AA763" w14:textId="579A02AC" w:rsidR="00F34BEF" w:rsidRPr="00016940" w:rsidRDefault="00D86696" w:rsidP="00016940">
      <w:pPr>
        <w:rPr>
          <w:rFonts w:ascii="Arial" w:hAnsi="Arial" w:cs="Arial"/>
          <w:sz w:val="20"/>
          <w:szCs w:val="20"/>
        </w:rPr>
      </w:pPr>
      <w:r w:rsidRPr="00016940">
        <w:rPr>
          <w:b/>
          <w:bCs/>
        </w:rPr>
        <w:t xml:space="preserve">Erhöhte Entnahme von Trinkwasser </w:t>
      </w:r>
      <w:r w:rsidR="00C8781B" w:rsidRPr="00016940">
        <w:br/>
        <w:t xml:space="preserve">Die Untersuchungen zur Festsetzung des WSG Ordenswald vom Januar 2015 gehen von einer maximal wasserrechtlich erlaubten Entnahmemenge von 3,5 Mio. m³/a aus. </w:t>
      </w:r>
      <w:r w:rsidR="00016940" w:rsidRPr="00016940">
        <w:br/>
        <w:t xml:space="preserve">Da die Stadtwerke künftig mehrere Brunnen schließen müssen, wird sich die geplante Entnahmekapazität von 3,5 Millionen m3 Brunnenwasser/Jahr auf 4 Millionen m3/Jahr erhöhen. </w:t>
      </w:r>
      <w:r w:rsidR="00016940">
        <w:br/>
      </w:r>
      <w:r w:rsidR="00016940">
        <w:br/>
      </w:r>
      <w:r w:rsidR="00016940" w:rsidRPr="00016940">
        <w:t>Welche Auswirkungen diese Mehrentnahme von 500.000 m3/Jahr haben kann, ist nicht ausreichend in den Unterlagen der Verkleinerung des WSG untersucht und dargestellt worden. Es könnte möglicherweise eine Sogwirkung an anderer Stelle entstehen und z.B. gelöste Schadstoffe aus „Hotspots“ wie Deponie, Tankstellen, Unfallstellen, Vorfluter von Kläranlagen etc. in tiefere Bodenschichten ziehen…Hier sollte der Besorgnisgrundsatz nach § 48 Reinhaltegebot im Wasserhaushaltsgesetz gelten, verbunden mit der</w:t>
      </w:r>
      <w:r w:rsidR="00016940" w:rsidRPr="00016940">
        <w:rPr>
          <w:rFonts w:ascii="Arial" w:hAnsi="Arial" w:cs="Arial"/>
          <w:sz w:val="20"/>
          <w:szCs w:val="20"/>
        </w:rPr>
        <w:t xml:space="preserve"> Fürsorgepflicht. Dieses Thema müsste noch gezielt untersucht werden.</w:t>
      </w:r>
    </w:p>
    <w:p w14:paraId="02644F4A" w14:textId="73B4F3CE" w:rsidR="00D86696" w:rsidRDefault="00016940" w:rsidP="00F34BEF">
      <w:r>
        <w:rPr>
          <w:b/>
          <w:bCs/>
        </w:rPr>
        <w:t>Detailliertes</w:t>
      </w:r>
      <w:r w:rsidR="006B5C1E" w:rsidRPr="006B5C1E">
        <w:rPr>
          <w:b/>
          <w:bCs/>
        </w:rPr>
        <w:t xml:space="preserve"> Schutzkonzept</w:t>
      </w:r>
      <w:r w:rsidR="00C47B96">
        <w:rPr>
          <w:b/>
          <w:bCs/>
        </w:rPr>
        <w:t xml:space="preserve"> fehlt</w:t>
      </w:r>
      <w:r w:rsidR="006B5C1E">
        <w:br/>
      </w:r>
      <w:r w:rsidR="00647FF5">
        <w:t xml:space="preserve">Bei der Verkleinerung der Flächen des WSG auf 50a-Isochrone müsste ein stimmiges Schutzkonzept einwickelt werden, das wahrscheinlich die ausreichende Schutzfähigkeit des verkleinerten WSG </w:t>
      </w:r>
      <w:r w:rsidR="006B5C1E">
        <w:t xml:space="preserve">nachweist. </w:t>
      </w:r>
      <w:r>
        <w:t>Ein solches</w:t>
      </w:r>
      <w:r w:rsidR="006B5C1E">
        <w:t xml:space="preserve"> Schutzkonzept </w:t>
      </w:r>
      <w:r>
        <w:t>wäre noch detailliert au</w:t>
      </w:r>
      <w:r w:rsidR="00DF4B85">
        <w:t>s</w:t>
      </w:r>
      <w:r>
        <w:t>zuarbeiten</w:t>
      </w:r>
      <w:r w:rsidR="006B5C1E">
        <w:t>.</w:t>
      </w:r>
    </w:p>
    <w:p w14:paraId="3F34DBDE" w14:textId="1EB4F486" w:rsidR="00DF4B85" w:rsidRPr="00277306" w:rsidRDefault="00206FF0" w:rsidP="00277306">
      <w:pPr>
        <w:widowControl w:val="0"/>
        <w:tabs>
          <w:tab w:val="left" w:pos="1800"/>
        </w:tabs>
        <w:autoSpaceDE w:val="0"/>
        <w:autoSpaceDN w:val="0"/>
        <w:adjustRightInd w:val="0"/>
        <w:spacing w:after="0" w:line="266" w:lineRule="auto"/>
        <w:ind w:right="1065"/>
        <w:jc w:val="both"/>
      </w:pPr>
      <w:r w:rsidRPr="00277306">
        <w:rPr>
          <w:b/>
          <w:bCs/>
        </w:rPr>
        <w:t>Rechtsschutz</w:t>
      </w:r>
      <w:r w:rsidR="00DF4B85">
        <w:br/>
        <w:t>Wenn</w:t>
      </w:r>
      <w:r w:rsidR="00277306">
        <w:t xml:space="preserve"> </w:t>
      </w:r>
      <w:r w:rsidR="00277306" w:rsidRPr="00277306">
        <w:t>die Beteiligten (SGD Süd</w:t>
      </w:r>
      <w:r w:rsidR="00CA2B91">
        <w:t>,</w:t>
      </w:r>
      <w:r w:rsidR="00277306" w:rsidRPr="00277306">
        <w:t xml:space="preserve"> </w:t>
      </w:r>
      <w:r w:rsidR="00CA2B91" w:rsidRPr="00277306">
        <w:t xml:space="preserve">SWN </w:t>
      </w:r>
      <w:r w:rsidR="00277306" w:rsidRPr="00277306">
        <w:t>und</w:t>
      </w:r>
      <w:r w:rsidR="00CA2B91">
        <w:t xml:space="preserve"> Stadtverwaltung</w:t>
      </w:r>
      <w:r w:rsidR="00277306" w:rsidRPr="00277306">
        <w:t xml:space="preserve">) </w:t>
      </w:r>
      <w:r w:rsidR="00277306">
        <w:t>das WSG</w:t>
      </w:r>
      <w:r w:rsidR="00277306" w:rsidRPr="00277306">
        <w:t xml:space="preserve"> </w:t>
      </w:r>
      <w:r w:rsidR="00277306">
        <w:t xml:space="preserve">verkleinern, verlassen sie </w:t>
      </w:r>
      <w:r w:rsidR="00277306" w:rsidRPr="00277306">
        <w:t>den in der Technischen Regel vorgezeichneten und in der Praxis auch in Rheinland-Pfalz etablierten Weg</w:t>
      </w:r>
      <w:r w:rsidR="00277306">
        <w:t>.</w:t>
      </w:r>
      <w:r w:rsidR="00277306" w:rsidRPr="00277306">
        <w:t xml:space="preserve"> </w:t>
      </w:r>
      <w:r w:rsidR="00DF4B85" w:rsidRPr="00DF4B85">
        <w:t>In Rheinland-Pfalz existiert keine Vollzugshilfe und auch keine etablierte Praxis, um diesen Planungsprozess außerhalb des Regelverfahrens zielorientiert zu steuern.</w:t>
      </w:r>
    </w:p>
    <w:p w14:paraId="152ABD76" w14:textId="77777777" w:rsidR="00CA2B91" w:rsidRDefault="00277306" w:rsidP="00277306">
      <w:r>
        <w:t>Die Auswirkungen müssen alle Bürger</w:t>
      </w:r>
      <w:r w:rsidR="00C47B96">
        <w:t>*innen</w:t>
      </w:r>
      <w:r>
        <w:t xml:space="preserve"> von Neustadt an der Weinstraße mit verantworten.</w:t>
      </w:r>
    </w:p>
    <w:p w14:paraId="2B0B4F80" w14:textId="6AFB9233" w:rsidR="00CA2B91" w:rsidRDefault="00B269E5" w:rsidP="00B269E5">
      <w:pPr>
        <w:widowControl w:val="0"/>
        <w:tabs>
          <w:tab w:val="left" w:pos="1800"/>
        </w:tabs>
        <w:autoSpaceDE w:val="0"/>
        <w:autoSpaceDN w:val="0"/>
        <w:adjustRightInd w:val="0"/>
        <w:spacing w:after="0" w:line="266" w:lineRule="auto"/>
      </w:pPr>
      <w:r w:rsidRPr="00B269E5">
        <w:rPr>
          <w:b/>
          <w:bCs/>
        </w:rPr>
        <w:t xml:space="preserve">Kein </w:t>
      </w:r>
      <w:proofErr w:type="spellStart"/>
      <w:r w:rsidRPr="00B269E5">
        <w:rPr>
          <w:b/>
          <w:bCs/>
        </w:rPr>
        <w:t>zurück</w:t>
      </w:r>
      <w:proofErr w:type="spellEnd"/>
      <w:r>
        <w:br/>
      </w:r>
      <w:r w:rsidRPr="00B269E5">
        <w:t>Sofern die Abgrenzung des WSG anhand der 50a-Isochrone konzeptionell ausgearbeitet wird, eine ausreichende Schutzfähigkeit attestiert wird und die SWN den Weg hierfür bereitet, wäre eine „Rückbesinnung“ auf die Technische Regel (Abgrenzung entsprechend Einzugsgebiet) praktisch schwierig. Damit sind insbesondere Risiken verbunden, wenn die fachlich kompetenten Behörden Bedenken gegen die Verwendung der</w:t>
      </w:r>
      <w:r>
        <w:t xml:space="preserve"> </w:t>
      </w:r>
      <w:r w:rsidRPr="00B269E5">
        <w:t xml:space="preserve">50a-Isochrone haben, eine breite Diskussion über andere Abgrenzungskriterien einsetzt und das Rechtssetzungsvorhaben dann nicht </w:t>
      </w:r>
      <w:proofErr w:type="gramStart"/>
      <w:r w:rsidRPr="00B269E5">
        <w:t>voran</w:t>
      </w:r>
      <w:r>
        <w:rPr>
          <w:rFonts w:ascii="Segoe UI" w:hAnsi="Segoe UI" w:cs="Segoe UI"/>
          <w:sz w:val="20"/>
          <w:szCs w:val="20"/>
        </w:rPr>
        <w:t xml:space="preserve"> </w:t>
      </w:r>
      <w:r w:rsidRPr="00B269E5">
        <w:t>kommt</w:t>
      </w:r>
      <w:proofErr w:type="gramEnd"/>
      <w:r w:rsidRPr="00B269E5">
        <w:t>. Aus rechtlicher Sicht hat die Behörde zwar unseres Erachtens im</w:t>
      </w:r>
      <w:r>
        <w:rPr>
          <w:rFonts w:ascii="Segoe UI" w:hAnsi="Segoe UI" w:cs="Segoe UI"/>
          <w:sz w:val="20"/>
          <w:szCs w:val="20"/>
        </w:rPr>
        <w:t xml:space="preserve"> </w:t>
      </w:r>
      <w:r w:rsidRPr="00B269E5">
        <w:t xml:space="preserve">Rahmen ihres Ermessens beide </w:t>
      </w:r>
      <w:r w:rsidRPr="00B269E5">
        <w:lastRenderedPageBreak/>
        <w:t>Optionen für die Abgrenzung – Einzugs- gebiet oder 50a-Isochrone (im Falle eines stimmigen</w:t>
      </w:r>
      <w:r>
        <w:t xml:space="preserve"> </w:t>
      </w:r>
      <w:r w:rsidRPr="00B269E5">
        <w:t>Schutzkonzepts). Wenn die maßgeblichen Beteiligten sich allerdings auf den abgeschwächten Schutz (50a-Isochrone) einlassen, wird sich später die Ausweitung des Schutzes (Einzugsgebiet) im Verfahren praktisch viel schwerer durchsetzen lassen.</w:t>
      </w:r>
    </w:p>
    <w:p w14:paraId="5024A19E" w14:textId="2859043D" w:rsidR="00D65DBA" w:rsidRDefault="00D65DBA" w:rsidP="00B269E5">
      <w:pPr>
        <w:widowControl w:val="0"/>
        <w:tabs>
          <w:tab w:val="left" w:pos="1800"/>
        </w:tabs>
        <w:autoSpaceDE w:val="0"/>
        <w:autoSpaceDN w:val="0"/>
        <w:adjustRightInd w:val="0"/>
        <w:spacing w:after="0" w:line="266" w:lineRule="auto"/>
      </w:pPr>
    </w:p>
    <w:p w14:paraId="288D5E9E" w14:textId="77777777" w:rsidR="00D65DBA" w:rsidRPr="00D65DBA" w:rsidRDefault="00D65DBA" w:rsidP="00D65DBA">
      <w:pPr>
        <w:pStyle w:val="StandardWeb"/>
        <w:rPr>
          <w:rFonts w:asciiTheme="minorHAnsi" w:hAnsiTheme="minorHAnsi" w:cstheme="minorBidi"/>
          <w:lang w:eastAsia="en-US"/>
        </w:rPr>
      </w:pPr>
      <w:r w:rsidRPr="00D65DBA">
        <w:rPr>
          <w:rFonts w:asciiTheme="minorHAnsi" w:hAnsiTheme="minorHAnsi" w:cstheme="minorBidi"/>
          <w:b/>
          <w:bCs/>
          <w:lang w:eastAsia="en-US"/>
        </w:rPr>
        <w:t xml:space="preserve">Besorgnisgrundsatz laut WHS </w:t>
      </w:r>
      <w:r w:rsidRPr="00D65DBA">
        <w:rPr>
          <w:rFonts w:asciiTheme="minorHAnsi" w:hAnsiTheme="minorHAnsi" w:cstheme="minorBidi"/>
          <w:lang w:eastAsia="en-US"/>
        </w:rPr>
        <w:t>(Wasserhaushaltsgesetz)</w:t>
      </w:r>
      <w:r w:rsidRPr="00D65DBA">
        <w:rPr>
          <w:rFonts w:asciiTheme="minorHAnsi" w:hAnsiTheme="minorHAnsi" w:cstheme="minorBidi"/>
          <w:lang w:eastAsia="en-US"/>
        </w:rPr>
        <w:br/>
        <w:t xml:space="preserve">§ 48 Abs. 1 Satz 2 konkretisiert den Besorgnisgrundsatz. Eine Erlaubnis ist </w:t>
      </w:r>
      <w:proofErr w:type="spellStart"/>
      <w:r w:rsidRPr="00D65DBA">
        <w:rPr>
          <w:rFonts w:asciiTheme="minorHAnsi" w:hAnsiTheme="minorHAnsi" w:cstheme="minorBidi"/>
          <w:lang w:eastAsia="en-US"/>
        </w:rPr>
        <w:t>zukünftig</w:t>
      </w:r>
      <w:proofErr w:type="spellEnd"/>
      <w:r w:rsidRPr="00D65DBA">
        <w:rPr>
          <w:rFonts w:asciiTheme="minorHAnsi" w:hAnsiTheme="minorHAnsi" w:cstheme="minorBidi"/>
          <w:lang w:eastAsia="en-US"/>
        </w:rPr>
        <w:t xml:space="preserve"> dann </w:t>
      </w:r>
      <w:proofErr w:type="spellStart"/>
      <w:r w:rsidRPr="00D65DBA">
        <w:rPr>
          <w:rFonts w:asciiTheme="minorHAnsi" w:hAnsiTheme="minorHAnsi" w:cstheme="minorBidi"/>
          <w:lang w:eastAsia="en-US"/>
        </w:rPr>
        <w:t>zulässig</w:t>
      </w:r>
      <w:proofErr w:type="spellEnd"/>
      <w:r w:rsidRPr="00D65DBA">
        <w:rPr>
          <w:rFonts w:asciiTheme="minorHAnsi" w:hAnsiTheme="minorHAnsi" w:cstheme="minorBidi"/>
          <w:lang w:eastAsia="en-US"/>
        </w:rPr>
        <w:t xml:space="preserve">, wenn der Schadstoffgehalt und die Schadstoffmenge vor Eintritt in das Grundwasser die Schwelle der </w:t>
      </w:r>
      <w:proofErr w:type="spellStart"/>
      <w:r w:rsidRPr="00D65DBA">
        <w:rPr>
          <w:rFonts w:asciiTheme="minorHAnsi" w:hAnsiTheme="minorHAnsi" w:cstheme="minorBidi"/>
          <w:lang w:eastAsia="en-US"/>
        </w:rPr>
        <w:t>Geringfügigkeit</w:t>
      </w:r>
      <w:proofErr w:type="spellEnd"/>
      <w:r w:rsidRPr="00D65DBA">
        <w:rPr>
          <w:rFonts w:asciiTheme="minorHAnsi" w:hAnsiTheme="minorHAnsi" w:cstheme="minorBidi"/>
          <w:lang w:eastAsia="en-US"/>
        </w:rPr>
        <w:t xml:space="preserve"> nicht </w:t>
      </w:r>
      <w:proofErr w:type="spellStart"/>
      <w:r w:rsidRPr="00D65DBA">
        <w:rPr>
          <w:rFonts w:asciiTheme="minorHAnsi" w:hAnsiTheme="minorHAnsi" w:cstheme="minorBidi"/>
          <w:lang w:eastAsia="en-US"/>
        </w:rPr>
        <w:t>überschreiten</w:t>
      </w:r>
      <w:proofErr w:type="spellEnd"/>
      <w:r w:rsidRPr="00D65DBA">
        <w:rPr>
          <w:rFonts w:asciiTheme="minorHAnsi" w:hAnsiTheme="minorHAnsi" w:cstheme="minorBidi"/>
          <w:lang w:eastAsia="en-US"/>
        </w:rPr>
        <w:t xml:space="preserve">. Die </w:t>
      </w:r>
      <w:proofErr w:type="spellStart"/>
      <w:r w:rsidRPr="00D65DBA">
        <w:rPr>
          <w:rFonts w:asciiTheme="minorHAnsi" w:hAnsiTheme="minorHAnsi" w:cstheme="minorBidi"/>
          <w:lang w:eastAsia="en-US"/>
        </w:rPr>
        <w:t>Geringfügigkeitsschwellenwerte</w:t>
      </w:r>
      <w:proofErr w:type="spellEnd"/>
      <w:r w:rsidRPr="00D65DBA">
        <w:rPr>
          <w:rFonts w:asciiTheme="minorHAnsi" w:hAnsiTheme="minorHAnsi" w:cstheme="minorBidi"/>
          <w:lang w:eastAsia="en-US"/>
        </w:rPr>
        <w:t xml:space="preserve"> und der Ort, an dem sie einzuhalten sind, </w:t>
      </w:r>
      <w:proofErr w:type="spellStart"/>
      <w:r w:rsidRPr="00D65DBA">
        <w:rPr>
          <w:rFonts w:asciiTheme="minorHAnsi" w:hAnsiTheme="minorHAnsi" w:cstheme="minorBidi"/>
          <w:lang w:eastAsia="en-US"/>
        </w:rPr>
        <w:t>können</w:t>
      </w:r>
      <w:proofErr w:type="spellEnd"/>
      <w:r w:rsidRPr="00D65DBA">
        <w:rPr>
          <w:rFonts w:asciiTheme="minorHAnsi" w:hAnsiTheme="minorHAnsi" w:cstheme="minorBidi"/>
          <w:lang w:eastAsia="en-US"/>
        </w:rPr>
        <w:t xml:space="preserve"> hierbei in Form einer Rechtsverordnung festgelegt werden.</w:t>
      </w:r>
    </w:p>
    <w:p w14:paraId="1C788701" w14:textId="77777777" w:rsidR="00B269E5" w:rsidRPr="00B269E5" w:rsidRDefault="00B269E5" w:rsidP="00B269E5">
      <w:pPr>
        <w:widowControl w:val="0"/>
        <w:tabs>
          <w:tab w:val="left" w:pos="1800"/>
        </w:tabs>
        <w:autoSpaceDE w:val="0"/>
        <w:autoSpaceDN w:val="0"/>
        <w:adjustRightInd w:val="0"/>
        <w:spacing w:after="0" w:line="266" w:lineRule="auto"/>
        <w:rPr>
          <w:rFonts w:ascii="Segoe UI" w:hAnsi="Segoe UI" w:cs="Segoe UI"/>
          <w:sz w:val="20"/>
          <w:szCs w:val="20"/>
        </w:rPr>
      </w:pPr>
    </w:p>
    <w:p w14:paraId="0E6630A2" w14:textId="77777777" w:rsidR="00B269E5" w:rsidRPr="00F34BEF" w:rsidRDefault="00B269E5" w:rsidP="00B269E5">
      <w:r w:rsidRPr="00CD23DE">
        <w:rPr>
          <w:i/>
          <w:iCs/>
        </w:rPr>
        <w:t xml:space="preserve">Quellen: </w:t>
      </w:r>
      <w:r w:rsidRPr="00CD23DE">
        <w:rPr>
          <w:i/>
          <w:iCs/>
        </w:rPr>
        <w:br/>
        <w:t>Gutachterliche Stellungnahme GGSC+BCE Stand 21.08.2018</w:t>
      </w:r>
      <w:r w:rsidRPr="00CD23DE">
        <w:rPr>
          <w:i/>
          <w:iCs/>
        </w:rPr>
        <w:br/>
        <w:t>Branchenbild 2020 der DVGW</w:t>
      </w:r>
    </w:p>
    <w:p w14:paraId="7A9BE5EA" w14:textId="77777777" w:rsidR="00B269E5" w:rsidRPr="00F34BEF" w:rsidRDefault="00B269E5"/>
    <w:sectPr w:rsidR="00B269E5" w:rsidRPr="00F34B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220FB3"/>
    <w:multiLevelType w:val="hybridMultilevel"/>
    <w:tmpl w:val="DF88E8B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8A"/>
    <w:rsid w:val="00016940"/>
    <w:rsid w:val="00135CB2"/>
    <w:rsid w:val="001F00C5"/>
    <w:rsid w:val="00206FF0"/>
    <w:rsid w:val="00217BB4"/>
    <w:rsid w:val="00277306"/>
    <w:rsid w:val="002C508A"/>
    <w:rsid w:val="00357596"/>
    <w:rsid w:val="00481A34"/>
    <w:rsid w:val="00545332"/>
    <w:rsid w:val="005B525D"/>
    <w:rsid w:val="005C5114"/>
    <w:rsid w:val="005E4CF5"/>
    <w:rsid w:val="00647FF5"/>
    <w:rsid w:val="006B5C1E"/>
    <w:rsid w:val="00705B54"/>
    <w:rsid w:val="0078123C"/>
    <w:rsid w:val="008C492F"/>
    <w:rsid w:val="009867FA"/>
    <w:rsid w:val="009D2F6F"/>
    <w:rsid w:val="00B269E5"/>
    <w:rsid w:val="00B60B3D"/>
    <w:rsid w:val="00C47B96"/>
    <w:rsid w:val="00C8781B"/>
    <w:rsid w:val="00CA2B91"/>
    <w:rsid w:val="00CA464A"/>
    <w:rsid w:val="00CD23DE"/>
    <w:rsid w:val="00D65DBA"/>
    <w:rsid w:val="00D86696"/>
    <w:rsid w:val="00DF4B85"/>
    <w:rsid w:val="00EC03F6"/>
    <w:rsid w:val="00EF78B4"/>
    <w:rsid w:val="00F34B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8F804"/>
  <w15:chartTrackingRefBased/>
  <w15:docId w15:val="{602A7D37-7BB5-450C-810D-998951EF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773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2773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34BEF"/>
    <w:pPr>
      <w:spacing w:after="0" w:line="240" w:lineRule="auto"/>
    </w:pPr>
  </w:style>
  <w:style w:type="paragraph" w:styleId="Listenabsatz">
    <w:name w:val="List Paragraph"/>
    <w:basedOn w:val="Standard"/>
    <w:uiPriority w:val="34"/>
    <w:qFormat/>
    <w:rsid w:val="00016940"/>
    <w:pPr>
      <w:spacing w:line="256" w:lineRule="auto"/>
      <w:ind w:left="720"/>
      <w:contextualSpacing/>
    </w:pPr>
  </w:style>
  <w:style w:type="character" w:customStyle="1" w:styleId="berschrift1Zchn">
    <w:name w:val="Überschrift 1 Zchn"/>
    <w:basedOn w:val="Absatz-Standardschriftart"/>
    <w:link w:val="berschrift1"/>
    <w:uiPriority w:val="9"/>
    <w:rsid w:val="00277306"/>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277306"/>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semiHidden/>
    <w:unhideWhenUsed/>
    <w:rsid w:val="00D65DBA"/>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D65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337492">
      <w:bodyDiv w:val="1"/>
      <w:marLeft w:val="0"/>
      <w:marRight w:val="0"/>
      <w:marTop w:val="0"/>
      <w:marBottom w:val="0"/>
      <w:divBdr>
        <w:top w:val="none" w:sz="0" w:space="0" w:color="auto"/>
        <w:left w:val="none" w:sz="0" w:space="0" w:color="auto"/>
        <w:bottom w:val="none" w:sz="0" w:space="0" w:color="auto"/>
        <w:right w:val="none" w:sz="0" w:space="0" w:color="auto"/>
      </w:divBdr>
    </w:div>
    <w:div w:id="1066489305">
      <w:bodyDiv w:val="1"/>
      <w:marLeft w:val="0"/>
      <w:marRight w:val="0"/>
      <w:marTop w:val="0"/>
      <w:marBottom w:val="0"/>
      <w:divBdr>
        <w:top w:val="none" w:sz="0" w:space="0" w:color="auto"/>
        <w:left w:val="none" w:sz="0" w:space="0" w:color="auto"/>
        <w:bottom w:val="none" w:sz="0" w:space="0" w:color="auto"/>
        <w:right w:val="none" w:sz="0" w:space="0" w:color="auto"/>
      </w:divBdr>
    </w:div>
    <w:div w:id="1123158958">
      <w:bodyDiv w:val="1"/>
      <w:marLeft w:val="0"/>
      <w:marRight w:val="0"/>
      <w:marTop w:val="0"/>
      <w:marBottom w:val="0"/>
      <w:divBdr>
        <w:top w:val="none" w:sz="0" w:space="0" w:color="auto"/>
        <w:left w:val="none" w:sz="0" w:space="0" w:color="auto"/>
        <w:bottom w:val="none" w:sz="0" w:space="0" w:color="auto"/>
        <w:right w:val="none" w:sz="0" w:space="0" w:color="auto"/>
      </w:divBdr>
    </w:div>
    <w:div w:id="152752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1499</Words>
  <Characters>9448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Radu</dc:creator>
  <cp:keywords/>
  <dc:description/>
  <cp:lastModifiedBy>Andrea Hummel</cp:lastModifiedBy>
  <cp:revision>2</cp:revision>
  <dcterms:created xsi:type="dcterms:W3CDTF">2020-08-18T11:19:00Z</dcterms:created>
  <dcterms:modified xsi:type="dcterms:W3CDTF">2020-08-18T11:19:00Z</dcterms:modified>
</cp:coreProperties>
</file>