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49CC4" w14:textId="7FF66B44" w:rsidR="001F5293" w:rsidRDefault="001F5293">
      <w:pPr>
        <w:rPr>
          <w:b/>
          <w:bCs/>
        </w:rPr>
      </w:pPr>
      <w:r>
        <w:rPr>
          <w:b/>
          <w:bCs/>
        </w:rPr>
        <w:t>NW-01 und NW-02 – Mußbach im Westen</w:t>
      </w:r>
    </w:p>
    <w:p w14:paraId="561F64B8" w14:textId="56C3A5EF" w:rsidR="001F5293" w:rsidRDefault="001F5293">
      <w:pPr>
        <w:rPr>
          <w:b/>
          <w:bCs/>
        </w:rPr>
      </w:pPr>
      <w:r>
        <w:rPr>
          <w:b/>
          <w:bCs/>
        </w:rPr>
        <w:t>Seite 201 und 202 im Regionalplan</w:t>
      </w:r>
    </w:p>
    <w:p w14:paraId="2AC19658" w14:textId="0AAC5FA6" w:rsidR="001F5293" w:rsidRDefault="001F5293">
      <w:pPr>
        <w:rPr>
          <w:b/>
          <w:bCs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00311781" wp14:editId="4EA54F81">
            <wp:extent cx="5429250" cy="749574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28" cy="750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E044" w14:textId="1C671F09" w:rsidR="001F5293" w:rsidRDefault="001F5293">
      <w:pPr>
        <w:rPr>
          <w:b/>
          <w:bCs/>
        </w:rPr>
      </w:pPr>
      <w:r>
        <w:rPr>
          <w:rFonts w:ascii="Verdana" w:hAnsi="Verdana"/>
          <w:noProof/>
          <w:sz w:val="18"/>
          <w:szCs w:val="18"/>
        </w:rPr>
        <w:lastRenderedPageBreak/>
        <w:drawing>
          <wp:inline distT="0" distB="0" distL="0" distR="0" wp14:anchorId="6BFEA411" wp14:editId="5573CE71">
            <wp:extent cx="5760720" cy="348043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E6720" w14:textId="77777777" w:rsidR="001F5293" w:rsidRDefault="001F5293">
      <w:pPr>
        <w:rPr>
          <w:b/>
          <w:bCs/>
        </w:rPr>
      </w:pPr>
      <w:r>
        <w:rPr>
          <w:b/>
          <w:bCs/>
        </w:rPr>
        <w:br w:type="page"/>
      </w:r>
    </w:p>
    <w:p w14:paraId="79D5DC08" w14:textId="7180A2AD" w:rsidR="001F5293" w:rsidRDefault="001F5293">
      <w:pPr>
        <w:rPr>
          <w:b/>
          <w:bCs/>
        </w:rPr>
      </w:pPr>
      <w:r>
        <w:rPr>
          <w:b/>
          <w:bCs/>
        </w:rPr>
        <w:lastRenderedPageBreak/>
        <w:t>NW-03 – Hambach bei Handrich</w:t>
      </w:r>
    </w:p>
    <w:p w14:paraId="1FDDC3DE" w14:textId="576A9C6B" w:rsidR="001F5293" w:rsidRDefault="001F5293">
      <w:pPr>
        <w:rPr>
          <w:b/>
          <w:bCs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3F8589E5" wp14:editId="58FAC222">
            <wp:extent cx="3543300" cy="46418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A0B2" w14:textId="025A409A" w:rsidR="001F5293" w:rsidRDefault="001F5293">
      <w:pPr>
        <w:rPr>
          <w:b/>
          <w:bCs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51106424" wp14:editId="67F2CB65">
            <wp:extent cx="5760720" cy="20421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CF7FC" w14:textId="77777777" w:rsidR="001F5293" w:rsidRDefault="001F5293">
      <w:pPr>
        <w:rPr>
          <w:b/>
          <w:bCs/>
        </w:rPr>
      </w:pPr>
      <w:r>
        <w:rPr>
          <w:b/>
          <w:bCs/>
        </w:rPr>
        <w:br w:type="page"/>
      </w:r>
    </w:p>
    <w:p w14:paraId="6F3C962D" w14:textId="5B9B073A" w:rsidR="001F5293" w:rsidRDefault="001F5293">
      <w:pPr>
        <w:rPr>
          <w:b/>
          <w:bCs/>
        </w:rPr>
      </w:pPr>
      <w:r>
        <w:rPr>
          <w:b/>
          <w:bCs/>
        </w:rPr>
        <w:lastRenderedPageBreak/>
        <w:t>NW-04 – Hambach Nähe Mühle</w:t>
      </w:r>
    </w:p>
    <w:p w14:paraId="38C1E864" w14:textId="406C2261" w:rsidR="001F5293" w:rsidRDefault="001F5293">
      <w:pPr>
        <w:rPr>
          <w:b/>
          <w:bCs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27466A5F" wp14:editId="6C2FCDA5">
            <wp:extent cx="3632200" cy="485775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B045" w14:textId="7913FF11" w:rsidR="001F5293" w:rsidRDefault="001F5293">
      <w:pPr>
        <w:rPr>
          <w:b/>
          <w:bCs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47E92186" wp14:editId="54FFEC2B">
            <wp:extent cx="5760720" cy="24022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1A07" w14:textId="0C70E022" w:rsidR="001F5293" w:rsidRDefault="001F5293">
      <w:pPr>
        <w:rPr>
          <w:b/>
          <w:bCs/>
        </w:rPr>
      </w:pPr>
      <w:r>
        <w:rPr>
          <w:b/>
          <w:bCs/>
        </w:rPr>
        <w:br w:type="page"/>
      </w:r>
    </w:p>
    <w:p w14:paraId="61534035" w14:textId="053B306D" w:rsidR="001F5293" w:rsidRDefault="001F5293">
      <w:pPr>
        <w:rPr>
          <w:b/>
          <w:bCs/>
        </w:rPr>
      </w:pPr>
      <w:r>
        <w:rPr>
          <w:b/>
          <w:bCs/>
        </w:rPr>
        <w:lastRenderedPageBreak/>
        <w:t>NW-05 – Mußbach bei REWE</w:t>
      </w:r>
    </w:p>
    <w:p w14:paraId="1EF0ECE2" w14:textId="54D179F4" w:rsidR="001F5293" w:rsidRDefault="001F5293">
      <w:pPr>
        <w:rPr>
          <w:b/>
          <w:bCs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11DA887E" wp14:editId="78F77BC9">
            <wp:extent cx="3613150" cy="5041900"/>
            <wp:effectExtent l="0" t="0" r="635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0FBBC" w14:textId="1FB7FD89" w:rsidR="001F5293" w:rsidRDefault="001F5293">
      <w:pPr>
        <w:rPr>
          <w:b/>
          <w:bCs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79F2C2A7" wp14:editId="41601FFD">
            <wp:extent cx="5760720" cy="3465830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67B8B912" w14:textId="3F0E3C23" w:rsidR="001F5293" w:rsidRDefault="001F5293">
      <w:r w:rsidRPr="001F5293">
        <w:rPr>
          <w:b/>
          <w:bCs/>
        </w:rPr>
        <w:lastRenderedPageBreak/>
        <w:t>NW-13:</w:t>
      </w:r>
      <w:r>
        <w:t xml:space="preserve"> Hinter Lange Strahläcker </w:t>
      </w:r>
    </w:p>
    <w:p w14:paraId="69D57566" w14:textId="70863554" w:rsidR="001245AA" w:rsidRDefault="001F5293">
      <w:r>
        <w:t>(Von der Stadt NW nachgeschoben, war nicht im Regionalplan)</w:t>
      </w:r>
    </w:p>
    <w:p w14:paraId="797D0D57" w14:textId="67099867" w:rsidR="001F5293" w:rsidRDefault="001F5293">
      <w:r>
        <w:rPr>
          <w:noProof/>
        </w:rPr>
        <w:drawing>
          <wp:inline distT="0" distB="0" distL="0" distR="0" wp14:anchorId="069D89E8" wp14:editId="6CD29E23">
            <wp:extent cx="5760720" cy="40747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92A3" w14:textId="0063F5AC" w:rsidR="001F5293" w:rsidRDefault="001F5293">
      <w:r>
        <w:rPr>
          <w:noProof/>
        </w:rPr>
        <w:drawing>
          <wp:inline distT="0" distB="0" distL="0" distR="0" wp14:anchorId="0ADB43F1" wp14:editId="52604B63">
            <wp:extent cx="5760720" cy="31775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2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7D8"/>
    <w:rsid w:val="001245AA"/>
    <w:rsid w:val="001F5293"/>
    <w:rsid w:val="00DF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0A590"/>
  <w15:chartTrackingRefBased/>
  <w15:docId w15:val="{E4A63756-BE3B-4756-BFC1-616870C3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28.jpg@01D75E4B.3FE724F0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image002.jpg@01D75E4B.3FE724F0" TargetMode="External"/><Relationship Id="rId7" Type="http://schemas.openxmlformats.org/officeDocument/2006/relationships/image" Target="cid:image021.jpg@01D75E4B.3FE724F0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032.jpg@01D75E4B.3FE724F0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25.jpg@01D75E4B.3FE724F0" TargetMode="External"/><Relationship Id="rId24" Type="http://schemas.openxmlformats.org/officeDocument/2006/relationships/fontTable" Target="fontTable.xml"/><Relationship Id="rId5" Type="http://schemas.openxmlformats.org/officeDocument/2006/relationships/image" Target="cid:image017.jpg@01D75E4B.3FE724F0" TargetMode="External"/><Relationship Id="rId15" Type="http://schemas.openxmlformats.org/officeDocument/2006/relationships/image" Target="cid:image030.jpg@01D75E4B.3FE724F0" TargetMode="External"/><Relationship Id="rId23" Type="http://schemas.openxmlformats.org/officeDocument/2006/relationships/image" Target="cid:image015.jpg@01D75E4B.3FE724F0" TargetMode="External"/><Relationship Id="rId10" Type="http://schemas.openxmlformats.org/officeDocument/2006/relationships/image" Target="media/image4.jpeg"/><Relationship Id="rId19" Type="http://schemas.openxmlformats.org/officeDocument/2006/relationships/image" Target="cid:image034.jpg@01D75E4B.3FE724F0" TargetMode="External"/><Relationship Id="rId4" Type="http://schemas.openxmlformats.org/officeDocument/2006/relationships/image" Target="media/image1.jpeg"/><Relationship Id="rId9" Type="http://schemas.openxmlformats.org/officeDocument/2006/relationships/image" Target="cid:image023.jpg@01D75E4B.3FE724F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</Words>
  <Characters>234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Hummel</dc:creator>
  <cp:keywords/>
  <dc:description/>
  <cp:lastModifiedBy>Andrea Hummel</cp:lastModifiedBy>
  <cp:revision>2</cp:revision>
  <dcterms:created xsi:type="dcterms:W3CDTF">2021-06-11T14:04:00Z</dcterms:created>
  <dcterms:modified xsi:type="dcterms:W3CDTF">2021-06-11T14:10:00Z</dcterms:modified>
</cp:coreProperties>
</file>